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8B7A1" w14:textId="330F3966" w:rsidR="008C41D9" w:rsidRDefault="00E72EB5" w:rsidP="00E72EB5">
      <w:pPr>
        <w:spacing w:after="0"/>
        <w:jc w:val="right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 xml:space="preserve">Приказ Министра здравоохранения </w:t>
      </w:r>
      <w:r w:rsidR="005F0CEC" w:rsidRPr="002A0178">
        <w:rPr>
          <w:rFonts w:ascii="Arial" w:hAnsi="Arial" w:cs="Arial"/>
          <w:b/>
          <w:color w:val="002060"/>
          <w:sz w:val="20"/>
          <w:szCs w:val="20"/>
        </w:rPr>
        <w:t>и социального развития РК от 28 апреля 2015 года № 281</w:t>
      </w:r>
    </w:p>
    <w:p w14:paraId="6A19D87E" w14:textId="41744E7A" w:rsidR="00E72EB5" w:rsidRDefault="00E72EB5" w:rsidP="001A21E0">
      <w:pPr>
        <w:spacing w:after="0"/>
        <w:jc w:val="right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«</w:t>
      </w:r>
      <w:r w:rsidRPr="00E72EB5">
        <w:rPr>
          <w:rFonts w:ascii="Arial" w:hAnsi="Arial" w:cs="Arial"/>
          <w:b/>
          <w:color w:val="002060"/>
          <w:sz w:val="20"/>
          <w:szCs w:val="20"/>
        </w:rPr>
        <w:t xml:space="preserve">Об утверждении Правил оказания первичной медико-санитарной помощи </w:t>
      </w:r>
    </w:p>
    <w:p w14:paraId="2B93FC6F" w14:textId="064CCCF3" w:rsidR="00E72EB5" w:rsidRPr="002A0178" w:rsidRDefault="00E72EB5" w:rsidP="001A21E0">
      <w:pPr>
        <w:spacing w:after="0"/>
        <w:jc w:val="right"/>
        <w:rPr>
          <w:rFonts w:ascii="Arial" w:hAnsi="Arial" w:cs="Arial"/>
          <w:b/>
          <w:color w:val="002060"/>
          <w:sz w:val="20"/>
          <w:szCs w:val="20"/>
        </w:rPr>
      </w:pPr>
      <w:r w:rsidRPr="00E72EB5">
        <w:rPr>
          <w:rFonts w:ascii="Arial" w:hAnsi="Arial" w:cs="Arial"/>
          <w:b/>
          <w:color w:val="002060"/>
          <w:sz w:val="20"/>
          <w:szCs w:val="20"/>
        </w:rPr>
        <w:t>и Правил прикрепления к организациям первичной медико-санитарной помощи</w:t>
      </w:r>
      <w:r>
        <w:rPr>
          <w:rFonts w:ascii="Arial" w:hAnsi="Arial" w:cs="Arial"/>
          <w:b/>
          <w:color w:val="002060"/>
          <w:sz w:val="20"/>
          <w:szCs w:val="20"/>
        </w:rPr>
        <w:t>»</w:t>
      </w:r>
    </w:p>
    <w:p w14:paraId="49995841" w14:textId="77777777" w:rsidR="005F0CEC" w:rsidRDefault="002F1180" w:rsidP="002F1180">
      <w:pPr>
        <w:tabs>
          <w:tab w:val="left" w:pos="2780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14:paraId="49144999" w14:textId="0F98174C" w:rsidR="00056CC0" w:rsidRDefault="000006C8" w:rsidP="00820C8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4A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056C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2020 </w:t>
      </w:r>
      <w:proofErr w:type="spellStart"/>
      <w:r w:rsidR="00056CC0">
        <w:rPr>
          <w:rFonts w:ascii="Times New Roman" w:hAnsi="Times New Roman" w:cs="Times New Roman"/>
          <w:b/>
          <w:color w:val="000000"/>
          <w:sz w:val="28"/>
          <w:szCs w:val="28"/>
        </w:rPr>
        <w:t>казахстанцы</w:t>
      </w:r>
      <w:proofErr w:type="spellEnd"/>
      <w:r w:rsidR="00056C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начнут получать медицинскую помощь в двух пакетах: </w:t>
      </w:r>
    </w:p>
    <w:p w14:paraId="0E0169FB" w14:textId="77777777" w:rsidR="002805D9" w:rsidRDefault="002805D9" w:rsidP="00820C8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BC8BBEC" w14:textId="4AAA1D9B" w:rsidR="002805D9" w:rsidRDefault="00056CC0" w:rsidP="002805D9">
      <w:pPr>
        <w:pStyle w:val="a3"/>
        <w:numPr>
          <w:ilvl w:val="0"/>
          <w:numId w:val="30"/>
        </w:numPr>
        <w:spacing w:after="0"/>
        <w:ind w:left="567" w:hanging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6CC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56C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56CC0">
        <w:rPr>
          <w:rFonts w:ascii="Times New Roman" w:hAnsi="Times New Roman" w:cs="Times New Roman"/>
          <w:b/>
          <w:i/>
          <w:color w:val="FF0000"/>
          <w:sz w:val="28"/>
          <w:szCs w:val="28"/>
        </w:rPr>
        <w:t>гарантированном объеме бесплатной медицинской помощи</w:t>
      </w:r>
      <w:r w:rsidRPr="00056CC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56C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(ГОБМП)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56CC0">
        <w:rPr>
          <w:rFonts w:ascii="Times New Roman" w:hAnsi="Times New Roman" w:cs="Times New Roman"/>
          <w:color w:val="000000"/>
          <w:sz w:val="28"/>
          <w:szCs w:val="28"/>
        </w:rPr>
        <w:t>объем медицинс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кой помощи для </w:t>
      </w:r>
      <w:r w:rsidRPr="002805D9">
        <w:rPr>
          <w:rFonts w:ascii="Times New Roman" w:hAnsi="Times New Roman" w:cs="Times New Roman"/>
          <w:b/>
          <w:color w:val="000000"/>
          <w:sz w:val="28"/>
          <w:szCs w:val="28"/>
        </w:rPr>
        <w:t>КАЖДОГО 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>, предусматривающий к</w:t>
      </w:r>
      <w:r w:rsidRPr="00056CC0">
        <w:rPr>
          <w:rFonts w:ascii="Times New Roman" w:hAnsi="Times New Roman" w:cs="Times New Roman"/>
          <w:b/>
          <w:color w:val="000000"/>
          <w:sz w:val="28"/>
          <w:szCs w:val="28"/>
        </w:rPr>
        <w:t>онтроль над заболеваниями, значимыми для ВСЕГО ОБЩЕСТВА</w:t>
      </w:r>
      <w:r w:rsidR="002805D9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14:paraId="674B6EB0" w14:textId="77777777" w:rsidR="002805D9" w:rsidRDefault="002805D9" w:rsidP="002805D9">
      <w:pPr>
        <w:pStyle w:val="a3"/>
        <w:spacing w:after="0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367E22" w14:textId="77777777" w:rsidR="002805D9" w:rsidRDefault="00056CC0" w:rsidP="002805D9">
      <w:pPr>
        <w:pStyle w:val="a3"/>
        <w:numPr>
          <w:ilvl w:val="0"/>
          <w:numId w:val="30"/>
        </w:numPr>
        <w:spacing w:after="0"/>
        <w:ind w:left="567" w:hanging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05D9">
        <w:rPr>
          <w:rFonts w:ascii="Times New Roman" w:hAnsi="Times New Roman" w:cs="Times New Roman"/>
          <w:color w:val="000000"/>
          <w:sz w:val="28"/>
          <w:szCs w:val="28"/>
        </w:rPr>
        <w:t>в системе</w:t>
      </w:r>
      <w:r w:rsidRPr="002805D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Pr="002805D9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обязательного социального медицинского страхования</w:t>
      </w:r>
      <w:r w:rsidRPr="002805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2805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(ОСМС) </w:t>
      </w:r>
      <w:r w:rsidR="002805D9" w:rsidRPr="002805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2805D9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="002805D9" w:rsidRPr="002805D9">
        <w:rPr>
          <w:rFonts w:ascii="Times New Roman" w:hAnsi="Times New Roman" w:cs="Times New Roman"/>
          <w:b/>
          <w:color w:val="000000"/>
          <w:sz w:val="28"/>
          <w:szCs w:val="28"/>
        </w:rPr>
        <w:t>едицинская помощь для повышения качества жизни человека</w:t>
      </w:r>
      <w:r w:rsidR="002805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2805D9" w:rsidRPr="002805D9">
        <w:rPr>
          <w:rFonts w:ascii="Times New Roman" w:hAnsi="Times New Roman" w:cs="Times New Roman"/>
          <w:b/>
          <w:color w:val="000000"/>
          <w:sz w:val="28"/>
          <w:szCs w:val="28"/>
        </w:rPr>
        <w:t>ОСНОВА для здоровья БУДУЩЕГО ПОКОЛЕНИЯ</w:t>
      </w:r>
      <w:r w:rsidR="002805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14:paraId="2B64BE2B" w14:textId="77777777" w:rsidR="002805D9" w:rsidRDefault="002805D9" w:rsidP="002805D9">
      <w:pPr>
        <w:pStyle w:val="a3"/>
        <w:spacing w:after="0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71473E" w14:textId="0DD08A0A" w:rsidR="002805D9" w:rsidRDefault="00E72EB5" w:rsidP="00820C82">
      <w:pPr>
        <w:pStyle w:val="a3"/>
        <w:numPr>
          <w:ilvl w:val="0"/>
          <w:numId w:val="30"/>
        </w:numPr>
        <w:spacing w:after="0"/>
        <w:ind w:left="567" w:hanging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2EB5">
        <w:rPr>
          <w:rFonts w:ascii="Times New Roman" w:hAnsi="Times New Roman" w:cs="Times New Roman"/>
          <w:b/>
          <w:i/>
          <w:sz w:val="28"/>
          <w:szCs w:val="28"/>
        </w:rPr>
        <w:t xml:space="preserve">При этом </w:t>
      </w:r>
      <w:r w:rsidRPr="002805D9">
        <w:rPr>
          <w:rFonts w:ascii="Times New Roman" w:hAnsi="Times New Roman" w:cs="Times New Roman"/>
          <w:b/>
          <w:i/>
          <w:color w:val="FF0000"/>
          <w:sz w:val="28"/>
          <w:szCs w:val="28"/>
        </w:rPr>
        <w:t>ПЕРВИЧНАЯ МЕДИКО-САНИТАРНАЯ ПОМОЩЬ</w:t>
      </w:r>
      <w:r w:rsidRPr="002805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05D9" w:rsidRPr="002805D9">
        <w:rPr>
          <w:rFonts w:ascii="Times New Roman" w:hAnsi="Times New Roman" w:cs="Times New Roman"/>
          <w:color w:val="000000"/>
          <w:sz w:val="28"/>
          <w:szCs w:val="28"/>
        </w:rPr>
        <w:t xml:space="preserve">останется </w:t>
      </w:r>
      <w:r w:rsidR="002805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БЕСПЛАТНОЙ </w:t>
      </w:r>
      <w:r w:rsidR="002805D9" w:rsidRPr="002805D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805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805D9" w:rsidRPr="002805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ДОСТУПНОЙ </w:t>
      </w:r>
      <w:r w:rsidR="002805D9" w:rsidRPr="002805D9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2805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ВСЕХ</w:t>
      </w:r>
      <w:r w:rsidR="002805D9" w:rsidRPr="002805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F1180" w:rsidRPr="002805D9">
        <w:rPr>
          <w:rFonts w:ascii="Times New Roman" w:hAnsi="Times New Roman" w:cs="Times New Roman"/>
          <w:color w:val="000000"/>
          <w:sz w:val="28"/>
          <w:szCs w:val="28"/>
        </w:rPr>
        <w:t>казахстанц</w:t>
      </w:r>
      <w:r w:rsidR="002805D9">
        <w:rPr>
          <w:rFonts w:ascii="Times New Roman" w:hAnsi="Times New Roman" w:cs="Times New Roman"/>
          <w:color w:val="000000"/>
          <w:sz w:val="28"/>
          <w:szCs w:val="28"/>
        </w:rPr>
        <w:t>ев</w:t>
      </w:r>
      <w:proofErr w:type="spellEnd"/>
      <w:r w:rsidR="002805D9" w:rsidRPr="002805D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F1180" w:rsidRPr="002805D9">
        <w:rPr>
          <w:rFonts w:ascii="Times New Roman" w:hAnsi="Times New Roman" w:cs="Times New Roman"/>
          <w:color w:val="000000"/>
          <w:sz w:val="28"/>
          <w:szCs w:val="28"/>
        </w:rPr>
        <w:t>оралман</w:t>
      </w:r>
      <w:r w:rsidR="002805D9">
        <w:rPr>
          <w:rFonts w:ascii="Times New Roman" w:hAnsi="Times New Roman" w:cs="Times New Roman"/>
          <w:color w:val="000000"/>
          <w:sz w:val="28"/>
          <w:szCs w:val="28"/>
        </w:rPr>
        <w:t>ов</w:t>
      </w:r>
      <w:proofErr w:type="spellEnd"/>
      <w:r w:rsidR="002F1180" w:rsidRPr="002805D9">
        <w:rPr>
          <w:rFonts w:ascii="Times New Roman" w:hAnsi="Times New Roman" w:cs="Times New Roman"/>
          <w:color w:val="000000"/>
          <w:sz w:val="28"/>
          <w:szCs w:val="28"/>
        </w:rPr>
        <w:t xml:space="preserve"> и постоянно проживающи</w:t>
      </w:r>
      <w:r w:rsidR="002805D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2F1180" w:rsidRPr="002805D9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Казахстана иностранц</w:t>
      </w:r>
      <w:r w:rsidR="002805D9">
        <w:rPr>
          <w:rFonts w:ascii="Times New Roman" w:hAnsi="Times New Roman" w:cs="Times New Roman"/>
          <w:color w:val="000000"/>
          <w:sz w:val="28"/>
          <w:szCs w:val="28"/>
        </w:rPr>
        <w:t>ев</w:t>
      </w:r>
      <w:r w:rsidR="000006C8" w:rsidRPr="002805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805D9" w:rsidRPr="002805D9">
        <w:rPr>
          <w:rFonts w:ascii="Times New Roman" w:hAnsi="Times New Roman" w:cs="Times New Roman"/>
          <w:color w:val="000000"/>
          <w:sz w:val="28"/>
          <w:szCs w:val="28"/>
        </w:rPr>
        <w:t>в пакете</w:t>
      </w:r>
      <w:r w:rsidR="002805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ГОБМП, </w:t>
      </w:r>
      <w:r w:rsidR="002805D9" w:rsidRPr="002805D9">
        <w:rPr>
          <w:rFonts w:ascii="Times New Roman" w:hAnsi="Times New Roman" w:cs="Times New Roman"/>
          <w:color w:val="000000"/>
          <w:sz w:val="28"/>
          <w:szCs w:val="28"/>
        </w:rPr>
        <w:t>будет оказываться вне зависимости от участия в системе ОСМС</w:t>
      </w:r>
      <w:r w:rsidR="002805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14:paraId="45C7FE4A" w14:textId="77777777" w:rsidR="002805D9" w:rsidRDefault="002805D9" w:rsidP="002805D9">
      <w:pPr>
        <w:pStyle w:val="a3"/>
        <w:spacing w:after="0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4E6FF17" w14:textId="265BBFB5" w:rsidR="00324066" w:rsidRPr="002805D9" w:rsidRDefault="002805D9" w:rsidP="002805D9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805D9">
        <w:rPr>
          <w:rFonts w:ascii="Times New Roman" w:hAnsi="Times New Roman" w:cs="Times New Roman"/>
          <w:b/>
          <w:color w:val="000000"/>
          <w:sz w:val="28"/>
          <w:szCs w:val="28"/>
        </w:rPr>
        <w:t>ПЕРВИЧНАЯ МЕДИКО-САНИТАРНАЯ ПОМОЩЬ</w:t>
      </w:r>
      <w:r w:rsidR="006149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(ПМСП)</w:t>
      </w:r>
      <w:r w:rsidRPr="002805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56CC0" w:rsidRPr="002805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056CC0" w:rsidRPr="002805D9">
        <w:rPr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 w:rsidR="00E72EB5"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медицинская помощь, не требующая </w:t>
      </w:r>
      <w:r w:rsidRPr="002805D9">
        <w:rPr>
          <w:rFonts w:ascii="Times New Roman" w:hAnsi="Times New Roman" w:cs="Times New Roman"/>
          <w:color w:val="000000"/>
          <w:sz w:val="28"/>
          <w:szCs w:val="28"/>
        </w:rPr>
        <w:t>круглосу</w:t>
      </w:r>
      <w:r w:rsidR="00E72EB5">
        <w:rPr>
          <w:rFonts w:ascii="Times New Roman" w:hAnsi="Times New Roman" w:cs="Times New Roman"/>
          <w:color w:val="000000"/>
          <w:sz w:val="28"/>
          <w:szCs w:val="28"/>
        </w:rPr>
        <w:t>точного медицинского наблюдения и</w:t>
      </w:r>
      <w:r w:rsidRPr="002805D9">
        <w:rPr>
          <w:rFonts w:ascii="Times New Roman" w:hAnsi="Times New Roman" w:cs="Times New Roman"/>
          <w:color w:val="000000"/>
          <w:sz w:val="28"/>
          <w:szCs w:val="28"/>
        </w:rPr>
        <w:t xml:space="preserve"> включающая комплекс доступных </w:t>
      </w:r>
      <w:proofErr w:type="spellStart"/>
      <w:r w:rsidRPr="002805D9">
        <w:rPr>
          <w:rFonts w:ascii="Times New Roman" w:hAnsi="Times New Roman" w:cs="Times New Roman"/>
          <w:color w:val="000000"/>
          <w:sz w:val="28"/>
          <w:szCs w:val="28"/>
        </w:rPr>
        <w:t>медуслуг</w:t>
      </w:r>
      <w:proofErr w:type="spellEnd"/>
      <w:r w:rsidRPr="002805D9">
        <w:rPr>
          <w:rFonts w:ascii="Times New Roman" w:hAnsi="Times New Roman" w:cs="Times New Roman"/>
          <w:color w:val="000000"/>
          <w:sz w:val="28"/>
          <w:szCs w:val="28"/>
        </w:rPr>
        <w:t xml:space="preserve">, оказываемых </w:t>
      </w:r>
      <w:r w:rsidR="0061496D">
        <w:rPr>
          <w:rFonts w:ascii="Times New Roman" w:hAnsi="Times New Roman" w:cs="Times New Roman"/>
          <w:color w:val="000000"/>
          <w:sz w:val="28"/>
          <w:szCs w:val="28"/>
        </w:rPr>
        <w:t xml:space="preserve">участковым врачом, медсестрой, психологом, социальным работником </w:t>
      </w:r>
      <w:r w:rsidRPr="002805D9">
        <w:rPr>
          <w:rFonts w:ascii="Times New Roman" w:hAnsi="Times New Roman" w:cs="Times New Roman"/>
          <w:color w:val="000000"/>
          <w:sz w:val="28"/>
          <w:szCs w:val="28"/>
        </w:rPr>
        <w:t>на ур</w:t>
      </w:r>
      <w:r w:rsidR="0061496D">
        <w:rPr>
          <w:rFonts w:ascii="Times New Roman" w:hAnsi="Times New Roman" w:cs="Times New Roman"/>
          <w:color w:val="000000"/>
          <w:sz w:val="28"/>
          <w:szCs w:val="28"/>
        </w:rPr>
        <w:t>овне человека, семьи и общества.</w:t>
      </w:r>
    </w:p>
    <w:p w14:paraId="43EB5F6C" w14:textId="77777777" w:rsidR="00056CC0" w:rsidRPr="002805D9" w:rsidRDefault="00056CC0" w:rsidP="00820C8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B75539B" w14:textId="2633E348" w:rsidR="0061496D" w:rsidRDefault="0061496D" w:rsidP="0061496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ПОЛУЧЕНИЯ УСЛУГ НА УРОВНЕ ПМСП </w:t>
      </w:r>
      <w:r w:rsidRPr="006149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КАЖДЫЙ ГРАЖДАНИН </w:t>
      </w:r>
      <w:r w:rsidR="00E72E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ОБЯЗАТЕЛЬНО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ДОЛЖЕН БЫТЬ ПРИКРЕПЛЕН К ПОЛИКЛИНИКЕ ПО МЕСТУ ЖИТЕЛЬСТВА И </w:t>
      </w:r>
      <w:r w:rsidRPr="0061496D">
        <w:rPr>
          <w:rFonts w:ascii="Times New Roman" w:hAnsi="Times New Roman" w:cs="Times New Roman"/>
          <w:b/>
          <w:color w:val="000000"/>
          <w:sz w:val="28"/>
          <w:szCs w:val="28"/>
        </w:rPr>
        <w:t>ЗНА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ТЬ </w:t>
      </w:r>
      <w:r w:rsidRPr="0061496D">
        <w:rPr>
          <w:rFonts w:ascii="Times New Roman" w:hAnsi="Times New Roman" w:cs="Times New Roman"/>
          <w:b/>
          <w:color w:val="000000"/>
          <w:sz w:val="28"/>
          <w:szCs w:val="28"/>
        </w:rPr>
        <w:t>СВОЕГО УЧАСТКОВОГО ВРАЧА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!</w:t>
      </w:r>
      <w:r w:rsidRPr="006149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5ECD810" w14:textId="77777777" w:rsidR="002805D9" w:rsidRDefault="002805D9" w:rsidP="00820C8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7D394B8" w14:textId="77777777" w:rsidR="0061496D" w:rsidRDefault="0061496D" w:rsidP="00820C8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7CA75C0" w14:textId="78FDBADE" w:rsidR="00452816" w:rsidRDefault="00233CE1" w:rsidP="00303D76">
      <w:pPr>
        <w:pStyle w:val="a3"/>
        <w:numPr>
          <w:ilvl w:val="0"/>
          <w:numId w:val="32"/>
        </w:numPr>
        <w:spacing w:after="0"/>
        <w:ind w:left="0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ПРИКРЕПЛЕНИЕ К ОРГАНИЗАЦИИ ПМСП</w:t>
      </w:r>
      <w:r w:rsidRPr="006149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142BB208" w14:textId="77777777" w:rsidR="00C02D93" w:rsidRDefault="00C02D93" w:rsidP="00C02D93">
      <w:pPr>
        <w:pStyle w:val="a3"/>
        <w:spacing w:after="0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7FA9341" w14:textId="77777777" w:rsidR="00C02D93" w:rsidRDefault="00C02D93" w:rsidP="00D268F3">
      <w:pPr>
        <w:pStyle w:val="a3"/>
        <w:numPr>
          <w:ilvl w:val="0"/>
          <w:numId w:val="31"/>
        </w:numPr>
        <w:spacing w:after="0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  <w:sectPr w:rsidR="00C02D93" w:rsidSect="002F1180">
          <w:headerReference w:type="even" r:id="rId8"/>
          <w:headerReference w:type="default" r:id="rId9"/>
          <w:footerReference w:type="default" r:id="rId10"/>
          <w:headerReference w:type="first" r:id="rId11"/>
          <w:pgSz w:w="16838" w:h="11906" w:orient="landscape"/>
          <w:pgMar w:top="1702" w:right="1134" w:bottom="850" w:left="1134" w:header="708" w:footer="708" w:gutter="0"/>
          <w:cols w:space="708"/>
          <w:docGrid w:linePitch="360"/>
        </w:sectPr>
      </w:pPr>
    </w:p>
    <w:p w14:paraId="1D0795B9" w14:textId="50AEF8D4" w:rsidR="00686B86" w:rsidRDefault="00686B86" w:rsidP="00686B86">
      <w:pPr>
        <w:pStyle w:val="a3"/>
        <w:numPr>
          <w:ilvl w:val="0"/>
          <w:numId w:val="3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color w:val="000000"/>
          <w:sz w:val="28"/>
          <w:szCs w:val="28"/>
        </w:rPr>
        <w:lastRenderedPageBreak/>
        <w:t>является регистрацией обязательств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медорганизации</w:t>
      </w:r>
      <w:proofErr w:type="spellEnd"/>
      <w:r w:rsidRPr="00303D76">
        <w:rPr>
          <w:rFonts w:ascii="Times New Roman" w:hAnsi="Times New Roman" w:cs="Times New Roman"/>
          <w:color w:val="000000"/>
          <w:sz w:val="28"/>
          <w:szCs w:val="28"/>
        </w:rPr>
        <w:t xml:space="preserve"> по оказанию медицинской помощи гражданам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ГОБМП и системе ОСМС. </w:t>
      </w:r>
    </w:p>
    <w:p w14:paraId="3D47536F" w14:textId="79DD9DA4" w:rsidR="00686B86" w:rsidRPr="00303D76" w:rsidRDefault="00686B86" w:rsidP="00686B86">
      <w:pPr>
        <w:pStyle w:val="a3"/>
        <w:numPr>
          <w:ilvl w:val="0"/>
          <w:numId w:val="3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03D76">
        <w:rPr>
          <w:rFonts w:ascii="Times New Roman" w:hAnsi="Times New Roman" w:cs="Times New Roman"/>
          <w:color w:val="000000"/>
          <w:sz w:val="28"/>
          <w:szCs w:val="28"/>
        </w:rPr>
        <w:t>существляется на принципах:</w:t>
      </w:r>
    </w:p>
    <w:p w14:paraId="74589573" w14:textId="45F591FE" w:rsidR="00686B86" w:rsidRPr="00686B86" w:rsidRDefault="00686B86" w:rsidP="00686B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86B86">
        <w:rPr>
          <w:rFonts w:ascii="Times New Roman" w:hAnsi="Times New Roman" w:cs="Times New Roman"/>
          <w:color w:val="000000"/>
          <w:sz w:val="28"/>
          <w:szCs w:val="28"/>
        </w:rPr>
        <w:t>территориальной и максимальной доступности;</w:t>
      </w:r>
    </w:p>
    <w:p w14:paraId="056A4B9A" w14:textId="77777777" w:rsidR="00686B86" w:rsidRPr="00686B86" w:rsidRDefault="00686B86" w:rsidP="00686B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86B86">
        <w:rPr>
          <w:rFonts w:ascii="Times New Roman" w:hAnsi="Times New Roman" w:cs="Times New Roman"/>
          <w:color w:val="000000"/>
          <w:sz w:val="28"/>
          <w:szCs w:val="28"/>
        </w:rPr>
        <w:t>свободного выбора организации ПМСП;</w:t>
      </w:r>
    </w:p>
    <w:p w14:paraId="59E2F8EF" w14:textId="77777777" w:rsidR="00686B86" w:rsidRPr="00686B86" w:rsidRDefault="00686B86" w:rsidP="00686B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86B86">
        <w:rPr>
          <w:rFonts w:ascii="Times New Roman" w:hAnsi="Times New Roman" w:cs="Times New Roman"/>
          <w:color w:val="000000"/>
          <w:sz w:val="28"/>
          <w:szCs w:val="28"/>
        </w:rPr>
        <w:t>свободного выбора специалиста ПМСП (врач общей практики, участковый терапевт, участковый педиатр);</w:t>
      </w:r>
    </w:p>
    <w:p w14:paraId="7374C62F" w14:textId="77777777" w:rsidR="00686B86" w:rsidRPr="00686B86" w:rsidRDefault="00686B86" w:rsidP="00686B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86B86">
        <w:rPr>
          <w:rFonts w:ascii="Times New Roman" w:hAnsi="Times New Roman" w:cs="Times New Roman"/>
          <w:color w:val="000000"/>
          <w:sz w:val="28"/>
          <w:szCs w:val="28"/>
        </w:rPr>
        <w:t>семейного обслуживания;</w:t>
      </w:r>
    </w:p>
    <w:p w14:paraId="61E3DF59" w14:textId="77777777" w:rsidR="00686B86" w:rsidRPr="00686B86" w:rsidRDefault="00686B86" w:rsidP="00686B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86B86">
        <w:rPr>
          <w:rFonts w:ascii="Times New Roman" w:hAnsi="Times New Roman" w:cs="Times New Roman"/>
          <w:color w:val="000000"/>
          <w:sz w:val="28"/>
          <w:szCs w:val="28"/>
        </w:rPr>
        <w:t>удовлетворенности пациента качеством медицинской помощи;</w:t>
      </w:r>
    </w:p>
    <w:p w14:paraId="7DFC5748" w14:textId="77777777" w:rsidR="00686B86" w:rsidRDefault="00686B86" w:rsidP="00686B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86B86">
        <w:rPr>
          <w:rFonts w:ascii="Times New Roman" w:hAnsi="Times New Roman" w:cs="Times New Roman"/>
          <w:color w:val="000000"/>
          <w:sz w:val="28"/>
          <w:szCs w:val="28"/>
        </w:rPr>
        <w:t>равноправия и добросовестной конкуренции организаций ПМСП, независимо от формы собственности и ведомственной принадлежности.</w:t>
      </w:r>
    </w:p>
    <w:p w14:paraId="37F207C1" w14:textId="77777777" w:rsidR="00686B86" w:rsidRPr="00686B86" w:rsidRDefault="00686B86" w:rsidP="00686B8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B204A22" w14:textId="365E72F5" w:rsidR="00686B86" w:rsidRDefault="00686B86" w:rsidP="00686B86">
      <w:pPr>
        <w:pStyle w:val="a3"/>
        <w:numPr>
          <w:ilvl w:val="0"/>
          <w:numId w:val="3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268F3">
        <w:rPr>
          <w:rFonts w:ascii="Times New Roman" w:hAnsi="Times New Roman" w:cs="Times New Roman"/>
          <w:color w:val="000000"/>
          <w:sz w:val="28"/>
          <w:szCs w:val="28"/>
        </w:rPr>
        <w:t>вободн</w:t>
      </w:r>
      <w:r>
        <w:rPr>
          <w:rFonts w:ascii="Times New Roman" w:hAnsi="Times New Roman" w:cs="Times New Roman"/>
          <w:color w:val="000000"/>
          <w:sz w:val="28"/>
          <w:szCs w:val="28"/>
        </w:rPr>
        <w:t>ый выбор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врача и</w:t>
      </w:r>
      <w:r w:rsidRPr="00D268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68F3">
        <w:rPr>
          <w:rFonts w:ascii="Times New Roman" w:hAnsi="Times New Roman" w:cs="Times New Roman"/>
          <w:color w:val="000000"/>
          <w:sz w:val="28"/>
          <w:szCs w:val="28"/>
        </w:rPr>
        <w:t>медорганизации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допускается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чаще одного раза в год и только </w:t>
      </w:r>
      <w:r w:rsidRPr="00D268F3">
        <w:rPr>
          <w:rFonts w:ascii="Times New Roman" w:hAnsi="Times New Roman" w:cs="Times New Roman"/>
          <w:color w:val="000000"/>
          <w:sz w:val="28"/>
          <w:szCs w:val="28"/>
        </w:rPr>
        <w:t>в рамках кампании прикрепления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которая проводится ежегодно с 15 сентября по 15 ноября; </w:t>
      </w:r>
    </w:p>
    <w:p w14:paraId="3D7367B6" w14:textId="77777777" w:rsidR="00686B86" w:rsidRPr="00E72EB5" w:rsidRDefault="00686B86" w:rsidP="00686B86">
      <w:pPr>
        <w:pStyle w:val="a3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DB32888" w14:textId="638CC098" w:rsidR="00C02D93" w:rsidRDefault="00C02D93" w:rsidP="008D292E">
      <w:pPr>
        <w:pStyle w:val="a3"/>
        <w:numPr>
          <w:ilvl w:val="0"/>
          <w:numId w:val="3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</w:t>
      </w:r>
      <w:r w:rsidR="0061496D" w:rsidRPr="00D268F3">
        <w:rPr>
          <w:rFonts w:ascii="Times New Roman" w:hAnsi="Times New Roman" w:cs="Times New Roman"/>
          <w:color w:val="000000"/>
          <w:sz w:val="28"/>
          <w:szCs w:val="28"/>
        </w:rPr>
        <w:t>существ</w:t>
      </w:r>
      <w:r w:rsidR="00303D76">
        <w:rPr>
          <w:rFonts w:ascii="Times New Roman" w:hAnsi="Times New Roman" w:cs="Times New Roman"/>
          <w:color w:val="000000"/>
          <w:sz w:val="28"/>
          <w:szCs w:val="28"/>
        </w:rPr>
        <w:t xml:space="preserve">ляется по месту постоянного или </w:t>
      </w:r>
      <w:r w:rsidR="0061496D" w:rsidRPr="00D268F3">
        <w:rPr>
          <w:rFonts w:ascii="Times New Roman" w:hAnsi="Times New Roman" w:cs="Times New Roman"/>
          <w:color w:val="000000"/>
          <w:sz w:val="28"/>
          <w:szCs w:val="28"/>
        </w:rPr>
        <w:t>временного проживания, работы, учебы</w:t>
      </w:r>
      <w:r w:rsidR="00D268F3">
        <w:rPr>
          <w:rFonts w:ascii="Times New Roman" w:hAnsi="Times New Roman" w:cs="Times New Roman"/>
          <w:color w:val="000000"/>
          <w:sz w:val="28"/>
          <w:szCs w:val="28"/>
        </w:rPr>
        <w:t xml:space="preserve"> и только </w:t>
      </w:r>
      <w:r w:rsidR="00B4535F">
        <w:rPr>
          <w:rFonts w:ascii="Times New Roman" w:hAnsi="Times New Roman" w:cs="Times New Roman"/>
          <w:color w:val="000000"/>
          <w:sz w:val="28"/>
          <w:szCs w:val="28"/>
        </w:rPr>
        <w:t xml:space="preserve">к одной организации ПМСП посредством: </w:t>
      </w:r>
    </w:p>
    <w:p w14:paraId="070B6AC7" w14:textId="2FA304E5" w:rsidR="00303D76" w:rsidRDefault="00B4535F" w:rsidP="008D292E">
      <w:pPr>
        <w:pStyle w:val="a3"/>
        <w:numPr>
          <w:ilvl w:val="0"/>
          <w:numId w:val="36"/>
        </w:numPr>
        <w:spacing w:after="0"/>
        <w:ind w:left="284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B4535F">
        <w:rPr>
          <w:rFonts w:ascii="Times New Roman" w:hAnsi="Times New Roman" w:cs="Times New Roman"/>
          <w:color w:val="000000"/>
          <w:sz w:val="28"/>
          <w:szCs w:val="28"/>
        </w:rPr>
        <w:t>непосредственного или письменного обращения в поликлинику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72EB5">
        <w:rPr>
          <w:rFonts w:ascii="Times New Roman" w:hAnsi="Times New Roman" w:cs="Times New Roman"/>
          <w:color w:val="000000"/>
          <w:sz w:val="28"/>
          <w:szCs w:val="28"/>
        </w:rPr>
        <w:t xml:space="preserve">доступно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пенсионеров и людей с ограниченными возможностями)</w:t>
      </w:r>
      <w:r w:rsidRPr="00B4535F">
        <w:rPr>
          <w:rFonts w:ascii="Times New Roman" w:hAnsi="Times New Roman" w:cs="Times New Roman"/>
          <w:color w:val="000000"/>
          <w:sz w:val="28"/>
          <w:szCs w:val="28"/>
        </w:rPr>
        <w:t>, на основе заявления произвольной формы и документа, удостоверяющего личность (удостоверение личности, паспорт, свидетельство о рождении, иной документ, выданный в установленном законодательством РК порядке), в любое календарное время 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графиком работы поликлиники</w:t>
      </w:r>
      <w:r w:rsidR="00303D7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10FBB3A0" w14:textId="135F8DB6" w:rsidR="00303D76" w:rsidRDefault="00303D76" w:rsidP="008D292E">
      <w:pPr>
        <w:pStyle w:val="a3"/>
        <w:numPr>
          <w:ilvl w:val="0"/>
          <w:numId w:val="36"/>
        </w:numPr>
        <w:spacing w:after="0"/>
        <w:ind w:left="284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72EB5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B4535F" w:rsidRPr="00E72EB5">
        <w:rPr>
          <w:rFonts w:ascii="Times New Roman" w:hAnsi="Times New Roman" w:cs="Times New Roman"/>
          <w:color w:val="000000"/>
          <w:sz w:val="28"/>
          <w:szCs w:val="28"/>
        </w:rPr>
        <w:t xml:space="preserve">ерез ЦОН или через портал «электронного правительства» </w:t>
      </w:r>
      <w:r w:rsidR="00E72EB5">
        <w:rPr>
          <w:rFonts w:ascii="Times New Roman" w:hAnsi="Times New Roman" w:cs="Times New Roman"/>
          <w:color w:val="000000"/>
          <w:sz w:val="28"/>
          <w:szCs w:val="28"/>
        </w:rPr>
        <w:t>(доступно для всех граждан).</w:t>
      </w:r>
    </w:p>
    <w:p w14:paraId="3651406C" w14:textId="4466A378" w:rsidR="00303D76" w:rsidRDefault="0061496D" w:rsidP="008D292E">
      <w:pPr>
        <w:pStyle w:val="a3"/>
        <w:numPr>
          <w:ilvl w:val="0"/>
          <w:numId w:val="3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color w:val="000000"/>
          <w:sz w:val="28"/>
          <w:szCs w:val="28"/>
        </w:rPr>
        <w:t xml:space="preserve">проживающие на приграничных территориях, </w:t>
      </w:r>
      <w:r w:rsidR="00D268F3" w:rsidRPr="00303D76">
        <w:rPr>
          <w:rFonts w:ascii="Times New Roman" w:hAnsi="Times New Roman" w:cs="Times New Roman"/>
          <w:color w:val="000000"/>
          <w:sz w:val="28"/>
          <w:szCs w:val="28"/>
        </w:rPr>
        <w:t xml:space="preserve">могут </w:t>
      </w:r>
      <w:r w:rsidRPr="00303D76">
        <w:rPr>
          <w:rFonts w:ascii="Times New Roman" w:hAnsi="Times New Roman" w:cs="Times New Roman"/>
          <w:color w:val="000000"/>
          <w:sz w:val="28"/>
          <w:szCs w:val="28"/>
        </w:rPr>
        <w:t>прикреп</w:t>
      </w:r>
      <w:r w:rsidR="00D268F3" w:rsidRPr="00303D76">
        <w:rPr>
          <w:rFonts w:ascii="Times New Roman" w:hAnsi="Times New Roman" w:cs="Times New Roman"/>
          <w:color w:val="000000"/>
          <w:sz w:val="28"/>
          <w:szCs w:val="28"/>
        </w:rPr>
        <w:t>иться</w:t>
      </w:r>
      <w:r w:rsidR="00E72EB5">
        <w:rPr>
          <w:rFonts w:ascii="Times New Roman" w:hAnsi="Times New Roman" w:cs="Times New Roman"/>
          <w:color w:val="000000"/>
          <w:sz w:val="28"/>
          <w:szCs w:val="28"/>
        </w:rPr>
        <w:t xml:space="preserve"> в близлежащую поликлинику;</w:t>
      </w:r>
    </w:p>
    <w:p w14:paraId="48654D7A" w14:textId="4EAC7B6A" w:rsidR="00303D76" w:rsidRDefault="00C02D93" w:rsidP="008D292E">
      <w:pPr>
        <w:pStyle w:val="a3"/>
        <w:numPr>
          <w:ilvl w:val="0"/>
          <w:numId w:val="38"/>
        </w:numPr>
        <w:spacing w:after="0"/>
        <w:ind w:left="0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02D93">
        <w:rPr>
          <w:rFonts w:ascii="Times New Roman" w:hAnsi="Times New Roman" w:cs="Times New Roman"/>
          <w:color w:val="000000"/>
          <w:sz w:val="28"/>
          <w:szCs w:val="28"/>
        </w:rPr>
        <w:t>переприкрепиться</w:t>
      </w:r>
      <w:proofErr w:type="spellEnd"/>
      <w:r w:rsidRPr="00C02D93">
        <w:rPr>
          <w:rFonts w:ascii="Times New Roman" w:hAnsi="Times New Roman" w:cs="Times New Roman"/>
          <w:color w:val="000000"/>
          <w:sz w:val="28"/>
          <w:szCs w:val="28"/>
        </w:rPr>
        <w:t xml:space="preserve"> к другой поликлинике можно </w:t>
      </w:r>
      <w:r w:rsidR="00686B8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02D93">
        <w:rPr>
          <w:rFonts w:ascii="Times New Roman" w:hAnsi="Times New Roman" w:cs="Times New Roman"/>
          <w:color w:val="000000"/>
          <w:sz w:val="28"/>
          <w:szCs w:val="28"/>
        </w:rPr>
        <w:t xml:space="preserve">рамках кампании прикрепления, </w:t>
      </w:r>
      <w:r w:rsidR="0061496D" w:rsidRPr="00C02D93">
        <w:rPr>
          <w:rFonts w:ascii="Times New Roman" w:hAnsi="Times New Roman" w:cs="Times New Roman"/>
          <w:color w:val="000000"/>
          <w:sz w:val="28"/>
          <w:szCs w:val="28"/>
        </w:rPr>
        <w:t>при изменении м</w:t>
      </w:r>
      <w:r w:rsidRPr="00C02D93">
        <w:rPr>
          <w:rFonts w:ascii="Times New Roman" w:hAnsi="Times New Roman" w:cs="Times New Roman"/>
          <w:color w:val="000000"/>
          <w:sz w:val="28"/>
          <w:szCs w:val="28"/>
        </w:rPr>
        <w:t xml:space="preserve">еста постоянного или временного проживания, работы или учебы, либо в случаях реорганизации или ликвидации </w:t>
      </w:r>
      <w:r w:rsidR="00303D76" w:rsidRPr="00C02D93">
        <w:rPr>
          <w:rFonts w:ascii="Times New Roman" w:hAnsi="Times New Roman" w:cs="Times New Roman"/>
          <w:color w:val="000000"/>
          <w:sz w:val="28"/>
          <w:szCs w:val="28"/>
        </w:rPr>
        <w:t>организации ПМСП.</w:t>
      </w:r>
      <w:r w:rsidR="00303D76" w:rsidRPr="00C02D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8A3696B" w14:textId="77777777" w:rsidR="00C02D93" w:rsidRDefault="00C02D93" w:rsidP="008D292E">
      <w:pPr>
        <w:pStyle w:val="a3"/>
        <w:numPr>
          <w:ilvl w:val="0"/>
          <w:numId w:val="35"/>
        </w:numPr>
        <w:spacing w:after="0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  <w:sectPr w:rsidR="00C02D93" w:rsidSect="00C02D93">
          <w:type w:val="continuous"/>
          <w:pgSz w:w="16838" w:h="11906" w:orient="landscape"/>
          <w:pgMar w:top="1702" w:right="1134" w:bottom="850" w:left="1134" w:header="708" w:footer="708" w:gutter="0"/>
          <w:cols w:num="2" w:space="708"/>
          <w:docGrid w:linePitch="360"/>
        </w:sectPr>
      </w:pPr>
    </w:p>
    <w:p w14:paraId="38F6C6D1" w14:textId="77777777" w:rsidR="00233CE1" w:rsidRDefault="00233CE1" w:rsidP="0018045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E36169E" w14:textId="77777777" w:rsidR="00233CE1" w:rsidRDefault="00233CE1" w:rsidP="0018045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E689791" w14:textId="0330DFDC" w:rsidR="00911F77" w:rsidRPr="00180451" w:rsidRDefault="00E92715" w:rsidP="00180451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  <w:sectPr w:rsidR="00911F77" w:rsidRPr="00180451" w:rsidSect="00C02D93">
          <w:type w:val="continuous"/>
          <w:pgSz w:w="16838" w:h="11906" w:orient="landscape"/>
          <w:pgMar w:top="1702" w:right="1134" w:bottom="850" w:left="1134" w:header="708" w:footer="708" w:gutter="0"/>
          <w:cols w:space="708"/>
          <w:docGrid w:linePitch="360"/>
        </w:sectPr>
      </w:pPr>
      <w:r w:rsidRPr="00180451"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</w:t>
      </w:r>
      <w:r w:rsidR="00233CE1">
        <w:rPr>
          <w:rFonts w:ascii="Times New Roman" w:hAnsi="Times New Roman" w:cs="Times New Roman"/>
          <w:color w:val="000000"/>
          <w:sz w:val="28"/>
          <w:szCs w:val="28"/>
        </w:rPr>
        <w:t xml:space="preserve">_ </w:t>
      </w:r>
      <w:r w:rsidR="00233CE1" w:rsidRPr="00180451">
        <w:rPr>
          <w:rFonts w:ascii="Times New Roman" w:hAnsi="Times New Roman" w:cs="Times New Roman"/>
          <w:b/>
          <w:color w:val="000000"/>
          <w:sz w:val="28"/>
          <w:szCs w:val="28"/>
        </w:rPr>
        <w:t>ПЕРВИЧНАЯ МЕДИКО-САНИТАРНАЯ ПОМОЩЬ ОКАЗЫВАЕТСЯ И ПРЕДУСМАТРИВАЕТ</w:t>
      </w:r>
      <w:r w:rsidR="00233C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80451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CA6BE0" w:rsidRPr="00180451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233CE1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14:paraId="35CBC92A" w14:textId="77777777" w:rsidR="008F5B4E" w:rsidRDefault="008F5B4E" w:rsidP="008F5B4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7B7909D7" w14:textId="77777777" w:rsidR="008F5B4E" w:rsidRDefault="002A0178" w:rsidP="00303D76">
      <w:pPr>
        <w:pStyle w:val="a3"/>
        <w:numPr>
          <w:ilvl w:val="0"/>
          <w:numId w:val="28"/>
        </w:numPr>
        <w:spacing w:after="0"/>
        <w:ind w:left="0" w:firstLine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F5B4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 экстренном порядке</w:t>
      </w:r>
      <w:r w:rsidRPr="008F5B4E">
        <w:rPr>
          <w:rFonts w:ascii="Times New Roman" w:hAnsi="Times New Roman" w:cs="Times New Roman"/>
          <w:color w:val="000000"/>
          <w:sz w:val="28"/>
          <w:szCs w:val="28"/>
        </w:rPr>
        <w:t xml:space="preserve"> - неотложная медицинская помощь оказывается независимо от факта прикрепления и участия в системе обязательного социального медицинского страхования (ОСМС);</w:t>
      </w:r>
      <w:r w:rsidR="008F5B4E" w:rsidRPr="008F5B4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14:paraId="3474DD9B" w14:textId="77777777" w:rsidR="008F5B4E" w:rsidRDefault="008F5B4E" w:rsidP="008F5B4E">
      <w:pPr>
        <w:pStyle w:val="a3"/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2E5D5D5C" w14:textId="6D7B7643" w:rsidR="008F5B4E" w:rsidRPr="008F5B4E" w:rsidRDefault="008F5B4E" w:rsidP="00303D76">
      <w:pPr>
        <w:pStyle w:val="a3"/>
        <w:numPr>
          <w:ilvl w:val="0"/>
          <w:numId w:val="28"/>
        </w:numPr>
        <w:spacing w:after="0"/>
        <w:ind w:left="0" w:firstLine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F5B4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 плановом порядке</w:t>
      </w:r>
      <w:r w:rsidRPr="008F5B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Pr="008F5B4E">
        <w:rPr>
          <w:rFonts w:ascii="Times New Roman" w:hAnsi="Times New Roman" w:cs="Times New Roman"/>
          <w:color w:val="000000"/>
          <w:sz w:val="28"/>
          <w:szCs w:val="28"/>
        </w:rPr>
        <w:t>оказывается в поликлинике по месту прикрепления, по предварительной записи или обращению, и вне зависимости от статуса застрахованности в системе ОСМС.</w:t>
      </w:r>
      <w:r w:rsidRPr="008F5B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C052D5C" w14:textId="6FB54162" w:rsidR="008F5B4E" w:rsidRDefault="008F5B4E" w:rsidP="008F5B4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67F4E9B" w14:textId="77777777" w:rsidR="00233CE1" w:rsidRPr="008F5B4E" w:rsidRDefault="00233CE1" w:rsidP="008F5B4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CC99161" w14:textId="77777777" w:rsidR="00303D76" w:rsidRDefault="008F5B4E" w:rsidP="00303D76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F5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4A17">
        <w:rPr>
          <w:rFonts w:ascii="Times New Roman" w:hAnsi="Times New Roman" w:cs="Times New Roman"/>
          <w:color w:val="000000"/>
          <w:sz w:val="28"/>
          <w:szCs w:val="28"/>
        </w:rPr>
        <w:t>профилактик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04A17">
        <w:rPr>
          <w:rFonts w:ascii="Times New Roman" w:hAnsi="Times New Roman" w:cs="Times New Roman"/>
          <w:color w:val="000000"/>
          <w:sz w:val="28"/>
          <w:szCs w:val="28"/>
        </w:rPr>
        <w:t xml:space="preserve"> и оздоровление; </w:t>
      </w:r>
    </w:p>
    <w:p w14:paraId="694D36AE" w14:textId="77777777" w:rsidR="00303D76" w:rsidRDefault="008F5B4E" w:rsidP="00303D76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диагностику и лечение; </w:t>
      </w:r>
    </w:p>
    <w:p w14:paraId="22ADBDF4" w14:textId="77777777" w:rsidR="00303D76" w:rsidRDefault="008F5B4E" w:rsidP="00303D76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color w:val="000000"/>
          <w:sz w:val="28"/>
          <w:szCs w:val="28"/>
        </w:rPr>
        <w:t xml:space="preserve">динамическое наблюдение; </w:t>
      </w:r>
    </w:p>
    <w:p w14:paraId="697D47EB" w14:textId="77777777" w:rsidR="00303D76" w:rsidRDefault="008F5B4E" w:rsidP="00303D76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color w:val="000000"/>
          <w:sz w:val="28"/>
          <w:szCs w:val="28"/>
        </w:rPr>
        <w:t>медицинскую реабилитацию;</w:t>
      </w:r>
    </w:p>
    <w:p w14:paraId="5BF72E5D" w14:textId="77777777" w:rsidR="00303D76" w:rsidRDefault="008F5B4E" w:rsidP="00303D76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color w:val="000000"/>
          <w:sz w:val="28"/>
          <w:szCs w:val="28"/>
        </w:rPr>
        <w:t xml:space="preserve">услуги паллиативной помощи; </w:t>
      </w:r>
    </w:p>
    <w:p w14:paraId="34D91F24" w14:textId="34BA96DA" w:rsidR="008F5B4E" w:rsidRDefault="008F5B4E" w:rsidP="00303D76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color w:val="000000"/>
          <w:sz w:val="28"/>
          <w:szCs w:val="28"/>
        </w:rPr>
        <w:t>экспертизу временной нетрудоспособности с выдачей листа и справки о временной нетрудоспособности.</w:t>
      </w:r>
    </w:p>
    <w:p w14:paraId="05089D18" w14:textId="77777777" w:rsidR="00233CE1" w:rsidRDefault="00233CE1" w:rsidP="00233CE1">
      <w:pPr>
        <w:pStyle w:val="a3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735A415" w14:textId="77777777" w:rsidR="00686B86" w:rsidRDefault="00686B86" w:rsidP="00686B8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54968DD" w14:textId="77777777" w:rsidR="00686B86" w:rsidRDefault="00686B86" w:rsidP="00686B8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686B86" w:rsidSect="008F5B4E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14:paraId="5BAC5811" w14:textId="42BF0A2A" w:rsidR="00686B86" w:rsidRPr="00180451" w:rsidRDefault="00233CE1" w:rsidP="0018045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686B86" w:rsidRPr="00180451" w:rsidSect="00686B86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________________________ </w:t>
      </w:r>
      <w:r w:rsidRPr="00180451">
        <w:rPr>
          <w:rFonts w:ascii="Times New Roman" w:hAnsi="Times New Roman" w:cs="Times New Roman"/>
          <w:b/>
          <w:sz w:val="32"/>
          <w:szCs w:val="32"/>
        </w:rPr>
        <w:t xml:space="preserve">ПОКАЗАНИЯ ДЛЯ ОБСЛУЖИВАНИЯ НА ДОМУ </w:t>
      </w:r>
      <w:r w:rsidR="00686B86" w:rsidRPr="00180451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</w:p>
    <w:p w14:paraId="71D971F0" w14:textId="0C48B09E" w:rsidR="00686B86" w:rsidRDefault="00686B86" w:rsidP="00686B8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0AC3558" w14:textId="77777777" w:rsidR="00686B86" w:rsidRPr="005525F1" w:rsidRDefault="00686B86" w:rsidP="00686B86">
      <w:pPr>
        <w:spacing w:after="0"/>
        <w:rPr>
          <w:rFonts w:ascii="Times New Roman" w:hAnsi="Times New Roman" w:cs="Times New Roman"/>
          <w:b/>
          <w:sz w:val="32"/>
          <w:szCs w:val="32"/>
        </w:rPr>
        <w:sectPr w:rsidR="00686B86" w:rsidRPr="005525F1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09872DBD" w14:textId="77777777" w:rsidR="00686B86" w:rsidRPr="00A264ED" w:rsidRDefault="00686B86" w:rsidP="00686B8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4E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участковой медсестрой или фельдшером </w:t>
      </w:r>
      <w:r w:rsidRPr="00A264ED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14:paraId="21F26B0D" w14:textId="77777777" w:rsidR="00686B86" w:rsidRDefault="00686B86" w:rsidP="00686B86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24A41">
        <w:rPr>
          <w:rFonts w:ascii="Times New Roman" w:hAnsi="Times New Roman" w:cs="Times New Roman"/>
          <w:sz w:val="28"/>
          <w:szCs w:val="28"/>
        </w:rPr>
        <w:t>емпература тела до 38°С на момент вызова;</w:t>
      </w:r>
    </w:p>
    <w:p w14:paraId="6C019ED2" w14:textId="77777777" w:rsidR="00686B86" w:rsidRDefault="00686B86" w:rsidP="00686B86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повышение артериального давления;</w:t>
      </w:r>
    </w:p>
    <w:p w14:paraId="3740D2F1" w14:textId="7ABC698E" w:rsidR="00686B86" w:rsidRDefault="00686B86" w:rsidP="00686B86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состояния, заболевания, травмы (</w:t>
      </w:r>
      <w:r w:rsidRPr="00A16D39">
        <w:rPr>
          <w:rFonts w:ascii="Times New Roman" w:hAnsi="Times New Roman" w:cs="Times New Roman"/>
          <w:b/>
          <w:i/>
          <w:sz w:val="28"/>
          <w:szCs w:val="28"/>
        </w:rPr>
        <w:t>без потери сознания, признаков кровотечения, резкого внезапного ухудшения состояния</w:t>
      </w:r>
      <w:r w:rsidRPr="00A16D39">
        <w:rPr>
          <w:rFonts w:ascii="Times New Roman" w:hAnsi="Times New Roman" w:cs="Times New Roman"/>
          <w:sz w:val="28"/>
          <w:szCs w:val="28"/>
        </w:rPr>
        <w:t>), требующие медицинской помощи и консультации на дому.</w:t>
      </w:r>
      <w:r w:rsidRPr="00A16D39">
        <w:rPr>
          <w:rFonts w:ascii="Times New Roman" w:hAnsi="Times New Roman" w:cs="Times New Roman"/>
          <w:sz w:val="28"/>
          <w:szCs w:val="28"/>
        </w:rPr>
        <w:br/>
      </w:r>
    </w:p>
    <w:p w14:paraId="292A5D35" w14:textId="77777777" w:rsidR="00233CE1" w:rsidRPr="00233CE1" w:rsidRDefault="00233CE1" w:rsidP="00686B86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</w:p>
    <w:p w14:paraId="4CE94AAE" w14:textId="77777777" w:rsidR="00686B86" w:rsidRPr="00A264ED" w:rsidRDefault="00686B86" w:rsidP="00686B8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4E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участковым врачом</w:t>
      </w:r>
      <w:r w:rsidRPr="00A264ED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14:paraId="2CE2DAF7" w14:textId="34D70EE9" w:rsidR="00686B86" w:rsidRDefault="00686B86" w:rsidP="008D292E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24A41">
        <w:rPr>
          <w:rFonts w:ascii="Times New Roman" w:hAnsi="Times New Roman" w:cs="Times New Roman"/>
          <w:sz w:val="28"/>
          <w:szCs w:val="28"/>
        </w:rPr>
        <w:t xml:space="preserve">остояния, угрожающие окружающим (наличие контакта с инфекционными больными, </w:t>
      </w:r>
      <w:r w:rsidR="00180451" w:rsidRPr="00C24A41">
        <w:rPr>
          <w:rFonts w:ascii="Times New Roman" w:hAnsi="Times New Roman" w:cs="Times New Roman"/>
          <w:sz w:val="28"/>
          <w:szCs w:val="28"/>
        </w:rPr>
        <w:t>инфекционные заболевания</w:t>
      </w:r>
      <w:r w:rsidR="00180451">
        <w:rPr>
          <w:rFonts w:ascii="Times New Roman" w:hAnsi="Times New Roman" w:cs="Times New Roman"/>
          <w:sz w:val="28"/>
          <w:szCs w:val="28"/>
        </w:rPr>
        <w:t>,</w:t>
      </w:r>
      <w:r w:rsidR="00180451" w:rsidRPr="00C24A41">
        <w:rPr>
          <w:rFonts w:ascii="Times New Roman" w:hAnsi="Times New Roman" w:cs="Times New Roman"/>
          <w:sz w:val="28"/>
          <w:szCs w:val="28"/>
        </w:rPr>
        <w:t xml:space="preserve"> </w:t>
      </w:r>
      <w:r w:rsidRPr="00C24A41">
        <w:rPr>
          <w:rFonts w:ascii="Times New Roman" w:hAnsi="Times New Roman" w:cs="Times New Roman"/>
          <w:sz w:val="28"/>
          <w:szCs w:val="28"/>
        </w:rPr>
        <w:t>появление сыпи на теле без причины);</w:t>
      </w:r>
    </w:p>
    <w:p w14:paraId="15F702D6" w14:textId="77777777" w:rsidR="00686B86" w:rsidRDefault="00686B86" w:rsidP="008D292E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ухудшение состояния после вакцинации;</w:t>
      </w:r>
    </w:p>
    <w:p w14:paraId="40347BB2" w14:textId="3963D59D" w:rsidR="00686B86" w:rsidRDefault="00686B86" w:rsidP="008D292E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состояния, оцененные регистратурой при приеме вызова, участковой медсестрой или фельдшером, обслужившим вызов, как требующие врачебного осмот</w:t>
      </w:r>
      <w:r>
        <w:rPr>
          <w:rFonts w:ascii="Times New Roman" w:hAnsi="Times New Roman" w:cs="Times New Roman"/>
          <w:sz w:val="28"/>
          <w:szCs w:val="28"/>
        </w:rPr>
        <w:t>ра на дом</w:t>
      </w:r>
      <w:r w:rsidR="00180451">
        <w:rPr>
          <w:rFonts w:ascii="Times New Roman" w:hAnsi="Times New Roman" w:cs="Times New Roman"/>
          <w:sz w:val="28"/>
          <w:szCs w:val="28"/>
        </w:rPr>
        <w:t>у.</w:t>
      </w:r>
    </w:p>
    <w:p w14:paraId="74F6753F" w14:textId="77777777" w:rsidR="00180451" w:rsidRDefault="00180451" w:rsidP="0018045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8D1F1D" w14:textId="77777777" w:rsidR="00180451" w:rsidRPr="00180451" w:rsidRDefault="00180451" w:rsidP="00180451">
      <w:pPr>
        <w:spacing w:after="0"/>
        <w:rPr>
          <w:rFonts w:ascii="Times New Roman" w:hAnsi="Times New Roman" w:cs="Times New Roman"/>
          <w:sz w:val="28"/>
          <w:szCs w:val="28"/>
        </w:rPr>
        <w:sectPr w:rsidR="00180451" w:rsidRPr="00180451" w:rsidSect="00C24A41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14:paraId="42528E00" w14:textId="15E260D1" w:rsidR="002A0178" w:rsidRDefault="00180451" w:rsidP="005902DA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  <w:sectPr w:rsidR="002A0178" w:rsidSect="002A0178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______________________</w:t>
      </w:r>
      <w:r w:rsidRPr="0018045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180451">
        <w:rPr>
          <w:rFonts w:ascii="Times New Roman" w:hAnsi="Times New Roman" w:cs="Times New Roman"/>
          <w:b/>
          <w:color w:val="000000"/>
          <w:sz w:val="32"/>
          <w:szCs w:val="32"/>
        </w:rPr>
        <w:t>Основные поводы для обращения в поликлинику: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2A0178">
        <w:rPr>
          <w:rFonts w:ascii="Times New Roman" w:hAnsi="Times New Roman" w:cs="Times New Roman"/>
          <w:b/>
          <w:color w:val="000000"/>
          <w:sz w:val="32"/>
          <w:szCs w:val="32"/>
        </w:rPr>
        <w:t>_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____________________</w:t>
      </w:r>
    </w:p>
    <w:p w14:paraId="543D4AFE" w14:textId="77777777" w:rsidR="002A0178" w:rsidRDefault="002A0178" w:rsidP="002A0178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518F66D1" w14:textId="77777777" w:rsidR="002A0178" w:rsidRPr="002A0178" w:rsidRDefault="002A0178" w:rsidP="002A0178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  <w:sectPr w:rsidR="002A0178" w:rsidRPr="002A0178" w:rsidSect="00820C82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1870E75E" w14:textId="4E230605" w:rsidR="009B7E31" w:rsidRPr="009B7E31" w:rsidRDefault="009B7E31" w:rsidP="009B7E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7E31">
        <w:rPr>
          <w:rFonts w:ascii="Times New Roman" w:hAnsi="Times New Roman" w:cs="Times New Roman"/>
          <w:b/>
          <w:sz w:val="28"/>
          <w:szCs w:val="28"/>
        </w:rPr>
        <w:lastRenderedPageBreak/>
        <w:t>Заболевание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65ECB91" w14:textId="3F219831" w:rsidR="00A16D39" w:rsidRDefault="00820C82" w:rsidP="000E5D12">
      <w:pPr>
        <w:numPr>
          <w:ilvl w:val="0"/>
          <w:numId w:val="1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6273B" w:rsidRPr="00170E98">
        <w:rPr>
          <w:rFonts w:ascii="Times New Roman" w:hAnsi="Times New Roman" w:cs="Times New Roman"/>
          <w:sz w:val="28"/>
          <w:szCs w:val="28"/>
        </w:rPr>
        <w:t>строе (состояние), обострение хронического заболевания</w:t>
      </w:r>
      <w:r w:rsidR="009B7E31">
        <w:rPr>
          <w:rFonts w:ascii="Times New Roman" w:hAnsi="Times New Roman" w:cs="Times New Roman"/>
          <w:sz w:val="28"/>
          <w:szCs w:val="28"/>
        </w:rPr>
        <w:t>;</w:t>
      </w:r>
    </w:p>
    <w:p w14:paraId="150AAE22" w14:textId="77777777" w:rsidR="00A16D39" w:rsidRDefault="00820C82" w:rsidP="000E5D12">
      <w:pPr>
        <w:numPr>
          <w:ilvl w:val="0"/>
          <w:numId w:val="1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п</w:t>
      </w:r>
      <w:r w:rsidR="009B7E31" w:rsidRPr="00A16D39">
        <w:rPr>
          <w:rFonts w:ascii="Times New Roman" w:hAnsi="Times New Roman" w:cs="Times New Roman"/>
          <w:sz w:val="28"/>
          <w:szCs w:val="28"/>
        </w:rPr>
        <w:t>одозрение на социально-значимое заболевание;</w:t>
      </w:r>
    </w:p>
    <w:p w14:paraId="2B28D754" w14:textId="277450D8" w:rsidR="00A16D39" w:rsidRDefault="009B7E31" w:rsidP="000E5D12">
      <w:pPr>
        <w:numPr>
          <w:ilvl w:val="0"/>
          <w:numId w:val="1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 xml:space="preserve">дистанционное </w:t>
      </w:r>
      <w:r w:rsidR="00180451" w:rsidRPr="00A16D39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 w:rsidRPr="00A16D39">
        <w:rPr>
          <w:rFonts w:ascii="Times New Roman" w:hAnsi="Times New Roman" w:cs="Times New Roman"/>
          <w:sz w:val="28"/>
          <w:szCs w:val="28"/>
        </w:rPr>
        <w:t>по поводу заболевания;</w:t>
      </w:r>
    </w:p>
    <w:p w14:paraId="08000367" w14:textId="77777777" w:rsidR="00A16D39" w:rsidRDefault="00820C82" w:rsidP="000E5D12">
      <w:pPr>
        <w:numPr>
          <w:ilvl w:val="0"/>
          <w:numId w:val="1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а</w:t>
      </w:r>
      <w:r w:rsidR="009B7E31" w:rsidRPr="00A16D39">
        <w:rPr>
          <w:rFonts w:ascii="Times New Roman" w:hAnsi="Times New Roman" w:cs="Times New Roman"/>
          <w:sz w:val="28"/>
          <w:szCs w:val="28"/>
        </w:rPr>
        <w:t>ктив;</w:t>
      </w:r>
    </w:p>
    <w:p w14:paraId="2D796639" w14:textId="77777777" w:rsidR="00A16D39" w:rsidRDefault="00820C82" w:rsidP="000E5D12">
      <w:pPr>
        <w:numPr>
          <w:ilvl w:val="0"/>
          <w:numId w:val="1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м</w:t>
      </w:r>
      <w:r w:rsidR="009B7E31" w:rsidRPr="00A16D39">
        <w:rPr>
          <w:rFonts w:ascii="Times New Roman" w:hAnsi="Times New Roman" w:cs="Times New Roman"/>
          <w:sz w:val="28"/>
          <w:szCs w:val="28"/>
        </w:rPr>
        <w:t>едицинская реабилитация (3 этап);</w:t>
      </w:r>
    </w:p>
    <w:p w14:paraId="6214EB10" w14:textId="25536510" w:rsidR="005525F1" w:rsidRPr="00A16D39" w:rsidRDefault="00820C82" w:rsidP="000E5D12">
      <w:pPr>
        <w:numPr>
          <w:ilvl w:val="0"/>
          <w:numId w:val="1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с</w:t>
      </w:r>
      <w:r w:rsidR="009B7E31" w:rsidRPr="00A16D39">
        <w:rPr>
          <w:rFonts w:ascii="Times New Roman" w:hAnsi="Times New Roman" w:cs="Times New Roman"/>
          <w:sz w:val="28"/>
          <w:szCs w:val="28"/>
        </w:rPr>
        <w:t>томатологическая помощь;</w:t>
      </w:r>
    </w:p>
    <w:p w14:paraId="2FBBDD42" w14:textId="77777777" w:rsidR="005525F1" w:rsidRPr="005525F1" w:rsidRDefault="005525F1" w:rsidP="005525F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1A5BF0F0" w14:textId="30AAC004" w:rsidR="009B7E31" w:rsidRPr="009B7E31" w:rsidRDefault="009B7E31" w:rsidP="009B7E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7E31">
        <w:rPr>
          <w:rFonts w:ascii="Times New Roman" w:hAnsi="Times New Roman" w:cs="Times New Roman"/>
          <w:b/>
          <w:sz w:val="28"/>
          <w:szCs w:val="28"/>
        </w:rPr>
        <w:t>Травма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76E16B9" w14:textId="170C3184" w:rsidR="00A16D39" w:rsidRDefault="00820C82" w:rsidP="000E5D12">
      <w:pPr>
        <w:pStyle w:val="a3"/>
        <w:numPr>
          <w:ilvl w:val="0"/>
          <w:numId w:val="12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F4A25">
        <w:rPr>
          <w:rFonts w:ascii="Times New Roman" w:hAnsi="Times New Roman" w:cs="Times New Roman"/>
          <w:sz w:val="28"/>
          <w:szCs w:val="28"/>
        </w:rPr>
        <w:t>страя травма (</w:t>
      </w:r>
      <w:proofErr w:type="spellStart"/>
      <w:r w:rsidR="004F4A25">
        <w:rPr>
          <w:rFonts w:ascii="Times New Roman" w:hAnsi="Times New Roman" w:cs="Times New Roman"/>
          <w:sz w:val="28"/>
          <w:szCs w:val="28"/>
        </w:rPr>
        <w:t>т</w:t>
      </w:r>
      <w:r w:rsidR="00180451">
        <w:rPr>
          <w:rFonts w:ascii="Times New Roman" w:hAnsi="Times New Roman" w:cs="Times New Roman"/>
          <w:sz w:val="28"/>
          <w:szCs w:val="28"/>
        </w:rPr>
        <w:t>равмпункт</w:t>
      </w:r>
      <w:proofErr w:type="spellEnd"/>
      <w:r w:rsidR="009B7E31" w:rsidRPr="009B7E31">
        <w:rPr>
          <w:rFonts w:ascii="Times New Roman" w:hAnsi="Times New Roman" w:cs="Times New Roman"/>
          <w:sz w:val="28"/>
          <w:szCs w:val="28"/>
        </w:rPr>
        <w:t>)</w:t>
      </w:r>
      <w:r w:rsidR="009B7E31">
        <w:rPr>
          <w:rFonts w:ascii="Times New Roman" w:hAnsi="Times New Roman" w:cs="Times New Roman"/>
          <w:sz w:val="28"/>
          <w:szCs w:val="28"/>
        </w:rPr>
        <w:t>;</w:t>
      </w:r>
    </w:p>
    <w:p w14:paraId="5D6FB3ED" w14:textId="337591AC" w:rsidR="009B7E31" w:rsidRPr="00A16D39" w:rsidRDefault="00820C82" w:rsidP="000E5D12">
      <w:pPr>
        <w:pStyle w:val="a3"/>
        <w:numPr>
          <w:ilvl w:val="0"/>
          <w:numId w:val="12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п</w:t>
      </w:r>
      <w:r w:rsidR="009B7E31" w:rsidRPr="00A16D39">
        <w:rPr>
          <w:rFonts w:ascii="Times New Roman" w:hAnsi="Times New Roman" w:cs="Times New Roman"/>
          <w:sz w:val="28"/>
          <w:szCs w:val="28"/>
        </w:rPr>
        <w:t>оследствия травмы (</w:t>
      </w:r>
      <w:r w:rsidR="00180451">
        <w:rPr>
          <w:rFonts w:ascii="Times New Roman" w:hAnsi="Times New Roman" w:cs="Times New Roman"/>
          <w:sz w:val="28"/>
          <w:szCs w:val="28"/>
        </w:rPr>
        <w:t>амбулаторно-поликлиническая организация</w:t>
      </w:r>
      <w:r w:rsidR="009B7E31" w:rsidRPr="00A16D39">
        <w:rPr>
          <w:rFonts w:ascii="Times New Roman" w:hAnsi="Times New Roman" w:cs="Times New Roman"/>
          <w:sz w:val="28"/>
          <w:szCs w:val="28"/>
        </w:rPr>
        <w:t>);</w:t>
      </w:r>
    </w:p>
    <w:p w14:paraId="2DBE5ACC" w14:textId="77777777" w:rsidR="009B7E31" w:rsidRPr="005525F1" w:rsidRDefault="009B7E31" w:rsidP="005525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3C9F6B" w14:textId="6F9C26EE" w:rsidR="009B7E31" w:rsidRPr="009B7E31" w:rsidRDefault="009B7E31" w:rsidP="009B7E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7E31">
        <w:rPr>
          <w:rFonts w:ascii="Times New Roman" w:hAnsi="Times New Roman" w:cs="Times New Roman"/>
          <w:b/>
          <w:sz w:val="28"/>
          <w:szCs w:val="28"/>
        </w:rPr>
        <w:t>Динамическое (диспансерное) наблюдение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27B56F6" w14:textId="13A11A49" w:rsidR="009B7E31" w:rsidRDefault="00820C82" w:rsidP="000E5D12">
      <w:pPr>
        <w:pStyle w:val="a3"/>
        <w:numPr>
          <w:ilvl w:val="0"/>
          <w:numId w:val="14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B7E31" w:rsidRPr="009B7E31">
        <w:rPr>
          <w:rFonts w:ascii="Times New Roman" w:hAnsi="Times New Roman" w:cs="Times New Roman"/>
          <w:sz w:val="28"/>
          <w:szCs w:val="28"/>
        </w:rPr>
        <w:t xml:space="preserve">инамическое наблюдение с хроническими заболеваниями (в том числе </w:t>
      </w:r>
      <w:r w:rsidR="00401918">
        <w:rPr>
          <w:rFonts w:ascii="Times New Roman" w:hAnsi="Times New Roman" w:cs="Times New Roman"/>
          <w:sz w:val="28"/>
          <w:szCs w:val="28"/>
        </w:rPr>
        <w:t>программы управления здоровьем - ПУЗ</w:t>
      </w:r>
      <w:r w:rsidR="009B7E31" w:rsidRPr="009B7E31">
        <w:rPr>
          <w:rFonts w:ascii="Times New Roman" w:hAnsi="Times New Roman" w:cs="Times New Roman"/>
          <w:sz w:val="28"/>
          <w:szCs w:val="28"/>
        </w:rPr>
        <w:t>)</w:t>
      </w:r>
      <w:r w:rsidR="009B7E31">
        <w:rPr>
          <w:rFonts w:ascii="Times New Roman" w:hAnsi="Times New Roman" w:cs="Times New Roman"/>
          <w:sz w:val="28"/>
          <w:szCs w:val="28"/>
        </w:rPr>
        <w:t>;</w:t>
      </w:r>
    </w:p>
    <w:p w14:paraId="539351A6" w14:textId="77777777" w:rsidR="00A264ED" w:rsidRDefault="00A264ED" w:rsidP="009B7E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05AFC4B" w14:textId="548E6D33" w:rsidR="009B7E31" w:rsidRPr="009B7E31" w:rsidRDefault="009B7E31" w:rsidP="009B7E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7E31">
        <w:rPr>
          <w:rFonts w:ascii="Times New Roman" w:hAnsi="Times New Roman" w:cs="Times New Roman"/>
          <w:b/>
          <w:sz w:val="28"/>
          <w:szCs w:val="28"/>
        </w:rPr>
        <w:t>Медико-социальные услуги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0E4FBFE" w14:textId="77777777" w:rsidR="00A16D39" w:rsidRDefault="00820C82" w:rsidP="000E5D12">
      <w:pPr>
        <w:pStyle w:val="a3"/>
        <w:numPr>
          <w:ilvl w:val="0"/>
          <w:numId w:val="14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B7E31" w:rsidRPr="009B7E31">
        <w:rPr>
          <w:rFonts w:ascii="Times New Roman" w:hAnsi="Times New Roman" w:cs="Times New Roman"/>
          <w:sz w:val="28"/>
          <w:szCs w:val="28"/>
        </w:rPr>
        <w:t>едико-социальная поддержка</w:t>
      </w:r>
      <w:r w:rsidR="009B7E31">
        <w:rPr>
          <w:rFonts w:ascii="Times New Roman" w:hAnsi="Times New Roman" w:cs="Times New Roman"/>
          <w:sz w:val="28"/>
          <w:szCs w:val="28"/>
        </w:rPr>
        <w:t>;</w:t>
      </w:r>
    </w:p>
    <w:p w14:paraId="11FBD046" w14:textId="4BA42B78" w:rsidR="00E51A20" w:rsidRPr="00A16D39" w:rsidRDefault="00820C82" w:rsidP="000E5D12">
      <w:pPr>
        <w:pStyle w:val="a3"/>
        <w:numPr>
          <w:ilvl w:val="0"/>
          <w:numId w:val="14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п</w:t>
      </w:r>
      <w:r w:rsidR="009B7E31" w:rsidRPr="00A16D39">
        <w:rPr>
          <w:rFonts w:ascii="Times New Roman" w:hAnsi="Times New Roman" w:cs="Times New Roman"/>
          <w:sz w:val="28"/>
          <w:szCs w:val="28"/>
        </w:rPr>
        <w:t>сихологическая поддержка</w:t>
      </w:r>
      <w:r w:rsidR="00E51A20" w:rsidRPr="00A16D3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44AB7CD" w14:textId="77777777" w:rsidR="00180451" w:rsidRDefault="00180451" w:rsidP="00E51A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F168FD" w14:textId="77777777" w:rsidR="00E51A20" w:rsidRPr="009B7E31" w:rsidRDefault="00E51A20" w:rsidP="00E51A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7E31">
        <w:rPr>
          <w:rFonts w:ascii="Times New Roman" w:hAnsi="Times New Roman" w:cs="Times New Roman"/>
          <w:b/>
          <w:sz w:val="28"/>
          <w:szCs w:val="28"/>
        </w:rPr>
        <w:t>Административны</w:t>
      </w:r>
      <w:r>
        <w:rPr>
          <w:rFonts w:ascii="Times New Roman" w:hAnsi="Times New Roman" w:cs="Times New Roman"/>
          <w:b/>
          <w:sz w:val="28"/>
          <w:szCs w:val="28"/>
        </w:rPr>
        <w:t>е:</w:t>
      </w:r>
    </w:p>
    <w:p w14:paraId="26C1D950" w14:textId="77777777" w:rsidR="00A16D39" w:rsidRDefault="00E51A20" w:rsidP="000E5D12">
      <w:pPr>
        <w:pStyle w:val="a3"/>
        <w:numPr>
          <w:ilvl w:val="0"/>
          <w:numId w:val="15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B7E31">
        <w:rPr>
          <w:rFonts w:ascii="Times New Roman" w:hAnsi="Times New Roman" w:cs="Times New Roman"/>
          <w:sz w:val="28"/>
          <w:szCs w:val="28"/>
        </w:rPr>
        <w:t>формление документов на медико-социальную экспертизу</w:t>
      </w:r>
      <w:r w:rsidR="00A16D39">
        <w:rPr>
          <w:rFonts w:ascii="Times New Roman" w:hAnsi="Times New Roman" w:cs="Times New Roman"/>
          <w:sz w:val="28"/>
          <w:szCs w:val="28"/>
        </w:rPr>
        <w:t>;</w:t>
      </w:r>
    </w:p>
    <w:p w14:paraId="79609C1C" w14:textId="75BAACA6" w:rsidR="00E51A20" w:rsidRPr="00A16D39" w:rsidRDefault="00E51A20" w:rsidP="000E5D12">
      <w:pPr>
        <w:pStyle w:val="a3"/>
        <w:numPr>
          <w:ilvl w:val="0"/>
          <w:numId w:val="15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выписка рецептов</w:t>
      </w:r>
    </w:p>
    <w:p w14:paraId="40B91795" w14:textId="77777777" w:rsidR="00401918" w:rsidRDefault="00401918" w:rsidP="0040191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635F46" w14:textId="77777777" w:rsidR="00180451" w:rsidRDefault="00180451" w:rsidP="0040191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906865" w14:textId="77777777" w:rsidR="00401918" w:rsidRPr="009B7E31" w:rsidRDefault="00401918" w:rsidP="004019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7E31">
        <w:rPr>
          <w:rFonts w:ascii="Times New Roman" w:hAnsi="Times New Roman" w:cs="Times New Roman"/>
          <w:b/>
          <w:sz w:val="28"/>
          <w:szCs w:val="28"/>
        </w:rPr>
        <w:t>Профилактика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5DDC4DB" w14:textId="77777777" w:rsidR="00A16D39" w:rsidRDefault="00401918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B7E31">
        <w:rPr>
          <w:rFonts w:ascii="Times New Roman" w:hAnsi="Times New Roman" w:cs="Times New Roman"/>
          <w:sz w:val="28"/>
          <w:szCs w:val="28"/>
        </w:rPr>
        <w:t>бращение с профилактической целью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CFDE7D" w14:textId="77777777" w:rsidR="00A16D39" w:rsidRDefault="00401918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иммунопрофилактика;</w:t>
      </w:r>
    </w:p>
    <w:p w14:paraId="5C4F16E8" w14:textId="77777777" w:rsidR="00A16D39" w:rsidRDefault="00401918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скрининг (</w:t>
      </w:r>
      <w:proofErr w:type="spellStart"/>
      <w:r w:rsidRPr="00A16D39">
        <w:rPr>
          <w:rFonts w:ascii="Times New Roman" w:hAnsi="Times New Roman" w:cs="Times New Roman"/>
          <w:sz w:val="28"/>
          <w:szCs w:val="28"/>
        </w:rPr>
        <w:t>профосмотр</w:t>
      </w:r>
      <w:proofErr w:type="spellEnd"/>
      <w:r w:rsidRPr="00A16D39">
        <w:rPr>
          <w:rFonts w:ascii="Times New Roman" w:hAnsi="Times New Roman" w:cs="Times New Roman"/>
          <w:sz w:val="28"/>
          <w:szCs w:val="28"/>
        </w:rPr>
        <w:t>);</w:t>
      </w:r>
    </w:p>
    <w:p w14:paraId="341267DE" w14:textId="77777777" w:rsidR="00A16D39" w:rsidRDefault="00401918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патронаж;</w:t>
      </w:r>
    </w:p>
    <w:p w14:paraId="239D457E" w14:textId="77777777" w:rsidR="00A16D39" w:rsidRDefault="00401918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услуги по вопросам планирования семьи, безопасного прерывания беременности, охране репродуктивного здоровья;</w:t>
      </w:r>
    </w:p>
    <w:p w14:paraId="590A5B61" w14:textId="77777777" w:rsidR="00A16D39" w:rsidRDefault="00401918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прием при антенатальном и постнатальном наблюдении;</w:t>
      </w:r>
    </w:p>
    <w:p w14:paraId="3E6F4BB8" w14:textId="77777777" w:rsidR="00A16D39" w:rsidRDefault="00401918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услуги по охране здоровья обучающихся (школьная медицина);</w:t>
      </w:r>
    </w:p>
    <w:p w14:paraId="725A2112" w14:textId="77777777" w:rsidR="00A16D39" w:rsidRDefault="00401918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мероприятия по здоровому образу жизни;</w:t>
      </w:r>
    </w:p>
    <w:p w14:paraId="637A8F90" w14:textId="77777777" w:rsidR="00A16D39" w:rsidRDefault="00401918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платные медосмотры;</w:t>
      </w:r>
    </w:p>
    <w:p w14:paraId="3855D1C2" w14:textId="6FE2608D" w:rsidR="00E51A20" w:rsidRPr="00A16D39" w:rsidRDefault="00401918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  <w:sectPr w:rsidR="00E51A20" w:rsidRPr="00A16D39" w:rsidSect="00CA6BE0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  <w:r w:rsidRPr="00A16D39">
        <w:rPr>
          <w:rFonts w:ascii="Times New Roman" w:hAnsi="Times New Roman" w:cs="Times New Roman"/>
          <w:sz w:val="28"/>
          <w:szCs w:val="28"/>
        </w:rPr>
        <w:t>стоматологические услуги</w:t>
      </w:r>
      <w:r w:rsidR="00E51A20" w:rsidRPr="00A16D39">
        <w:rPr>
          <w:rFonts w:ascii="Times New Roman" w:hAnsi="Times New Roman" w:cs="Times New Roman"/>
          <w:sz w:val="28"/>
          <w:szCs w:val="28"/>
        </w:rPr>
        <w:t>.</w:t>
      </w:r>
    </w:p>
    <w:p w14:paraId="6A28AC05" w14:textId="03C15483" w:rsidR="00B679F5" w:rsidRPr="00233CE1" w:rsidRDefault="00CA6BE0" w:rsidP="00233CE1">
      <w:pPr>
        <w:tabs>
          <w:tab w:val="left" w:pos="482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33CE1">
        <w:rPr>
          <w:rFonts w:ascii="Times New Roman" w:hAnsi="Times New Roman" w:cs="Times New Roman"/>
          <w:sz w:val="28"/>
          <w:szCs w:val="28"/>
        </w:rPr>
        <w:lastRenderedPageBreak/>
        <w:t>_________________________</w:t>
      </w:r>
      <w:r w:rsidR="00233CE1">
        <w:rPr>
          <w:rFonts w:ascii="Times New Roman" w:hAnsi="Times New Roman" w:cs="Times New Roman"/>
          <w:sz w:val="28"/>
          <w:szCs w:val="28"/>
        </w:rPr>
        <w:t xml:space="preserve">__ </w:t>
      </w:r>
      <w:r w:rsidR="00233CE1" w:rsidRPr="00233CE1">
        <w:rPr>
          <w:rFonts w:ascii="Times New Roman" w:hAnsi="Times New Roman" w:cs="Times New Roman"/>
          <w:b/>
          <w:sz w:val="32"/>
          <w:szCs w:val="32"/>
        </w:rPr>
        <w:t xml:space="preserve">КАЖДОМУ </w:t>
      </w:r>
      <w:r w:rsidR="00233CE1" w:rsidRPr="00233CE1">
        <w:rPr>
          <w:rFonts w:ascii="Times New Roman" w:hAnsi="Times New Roman" w:cs="Times New Roman"/>
          <w:b/>
          <w:sz w:val="32"/>
          <w:szCs w:val="32"/>
        </w:rPr>
        <w:t>ЧЕЛОВЕКУ ГАРАНТИРОВАНЫ</w:t>
      </w:r>
      <w:r w:rsidR="00233CE1" w:rsidRPr="00233CE1">
        <w:rPr>
          <w:rFonts w:ascii="Times New Roman" w:hAnsi="Times New Roman" w:cs="Times New Roman"/>
          <w:b/>
          <w:sz w:val="32"/>
          <w:szCs w:val="32"/>
        </w:rPr>
        <w:t>:</w:t>
      </w:r>
      <w:r w:rsidR="00233CE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ED63939" w14:textId="77777777" w:rsidR="00911F77" w:rsidRDefault="00911F77" w:rsidP="00233CE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z179"/>
    </w:p>
    <w:p w14:paraId="5040D1F0" w14:textId="77777777" w:rsidR="00233CE1" w:rsidRPr="00233CE1" w:rsidRDefault="00233CE1" w:rsidP="00233CE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233CE1" w:rsidRPr="00233CE1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48B1E771" w14:textId="77777777" w:rsidR="00A16D39" w:rsidRPr="00A16D39" w:rsidRDefault="00A42F54" w:rsidP="000E5D12">
      <w:pPr>
        <w:pStyle w:val="a3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</w:t>
      </w:r>
      <w:r w:rsidR="001C1DF9" w:rsidRPr="00170E98">
        <w:rPr>
          <w:rFonts w:ascii="Times New Roman" w:hAnsi="Times New Roman" w:cs="Times New Roman"/>
          <w:color w:val="000000"/>
          <w:sz w:val="28"/>
          <w:szCs w:val="28"/>
        </w:rPr>
        <w:t>рофосмотры</w:t>
      </w:r>
      <w:proofErr w:type="spellEnd"/>
      <w:r w:rsidR="001C1DF9" w:rsidRPr="00170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z180"/>
      <w:bookmarkEnd w:id="0"/>
      <w:r w:rsidR="008A42E2">
        <w:rPr>
          <w:rFonts w:ascii="Times New Roman" w:hAnsi="Times New Roman" w:cs="Times New Roman"/>
          <w:color w:val="000000"/>
          <w:sz w:val="28"/>
          <w:szCs w:val="28"/>
        </w:rPr>
        <w:t xml:space="preserve">на раннее выявление </w:t>
      </w:r>
      <w:r w:rsidR="00F708AE">
        <w:rPr>
          <w:rFonts w:ascii="Times New Roman" w:hAnsi="Times New Roman" w:cs="Times New Roman"/>
          <w:color w:val="000000"/>
          <w:sz w:val="28"/>
          <w:szCs w:val="28"/>
        </w:rPr>
        <w:t>заболеваний;</w:t>
      </w:r>
    </w:p>
    <w:p w14:paraId="12CA6EE5" w14:textId="77777777" w:rsidR="00A16D39" w:rsidRPr="00A16D39" w:rsidRDefault="00A42F54" w:rsidP="000E5D12">
      <w:pPr>
        <w:pStyle w:val="a3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C1DF9" w:rsidRPr="00A16D39">
        <w:rPr>
          <w:rFonts w:ascii="Times New Roman" w:hAnsi="Times New Roman" w:cs="Times New Roman"/>
          <w:color w:val="000000"/>
          <w:sz w:val="28"/>
          <w:szCs w:val="28"/>
        </w:rPr>
        <w:t>бучение навыкам снижения выявленных риск</w:t>
      </w:r>
      <w:bookmarkStart w:id="2" w:name="z181"/>
      <w:bookmarkEnd w:id="1"/>
      <w:r w:rsidRPr="00A16D39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EB7752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72CE8E2" w14:textId="77777777" w:rsidR="00A16D39" w:rsidRPr="00A16D39" w:rsidRDefault="00A42F54" w:rsidP="000E5D12">
      <w:pPr>
        <w:pStyle w:val="a3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C1DF9" w:rsidRPr="00A16D39">
        <w:rPr>
          <w:rFonts w:ascii="Times New Roman" w:hAnsi="Times New Roman" w:cs="Times New Roman"/>
          <w:color w:val="000000"/>
          <w:sz w:val="28"/>
          <w:szCs w:val="28"/>
        </w:rPr>
        <w:t>ммунизация;</w:t>
      </w:r>
      <w:bookmarkStart w:id="3" w:name="z182"/>
      <w:bookmarkEnd w:id="2"/>
    </w:p>
    <w:p w14:paraId="52A80DCC" w14:textId="0D21ED8B" w:rsidR="00A16D39" w:rsidRPr="00A16D39" w:rsidRDefault="00A42F54" w:rsidP="000E5D12">
      <w:pPr>
        <w:pStyle w:val="a3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1C1DF9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ормирование и пропаганда </w:t>
      </w:r>
      <w:r w:rsidR="00233CE1">
        <w:rPr>
          <w:rFonts w:ascii="Times New Roman" w:hAnsi="Times New Roman" w:cs="Times New Roman"/>
          <w:color w:val="000000"/>
          <w:sz w:val="28"/>
          <w:szCs w:val="28"/>
        </w:rPr>
        <w:t>здорового образа жизни</w:t>
      </w:r>
      <w:r w:rsidR="001C1DF9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4" w:name="z183"/>
      <w:bookmarkEnd w:id="3"/>
    </w:p>
    <w:p w14:paraId="1213CCAF" w14:textId="77777777" w:rsidR="00A16D39" w:rsidRPr="00A16D39" w:rsidRDefault="00A42F54" w:rsidP="000E5D12">
      <w:pPr>
        <w:pStyle w:val="a3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C1DF9" w:rsidRPr="00A16D39">
        <w:rPr>
          <w:rFonts w:ascii="Times New Roman" w:hAnsi="Times New Roman" w:cs="Times New Roman"/>
          <w:color w:val="000000"/>
          <w:sz w:val="28"/>
          <w:szCs w:val="28"/>
        </w:rPr>
        <w:t>ероприятия по охране репродуктивного здоровья;</w:t>
      </w:r>
      <w:bookmarkStart w:id="5" w:name="z184"/>
      <w:bookmarkEnd w:id="4"/>
    </w:p>
    <w:p w14:paraId="30D83F7B" w14:textId="1CA017AA" w:rsidR="002A5B90" w:rsidRPr="00A16D39" w:rsidRDefault="00A42F54" w:rsidP="000E5D12">
      <w:pPr>
        <w:pStyle w:val="a3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A5B90" w:rsidRPr="00A16D39">
        <w:rPr>
          <w:rFonts w:ascii="Times New Roman" w:hAnsi="Times New Roman" w:cs="Times New Roman"/>
          <w:color w:val="000000"/>
          <w:sz w:val="28"/>
          <w:szCs w:val="28"/>
        </w:rPr>
        <w:t>онсультирование и оказание услуг по вопросам планирования семьи;</w:t>
      </w:r>
      <w:bookmarkStart w:id="6" w:name="z193"/>
    </w:p>
    <w:p w14:paraId="0F91A17D" w14:textId="77777777" w:rsidR="00A16D39" w:rsidRPr="00A16D39" w:rsidRDefault="00A42F54" w:rsidP="000E5D12">
      <w:pPr>
        <w:pStyle w:val="a3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A5B90" w:rsidRPr="0012334E">
        <w:rPr>
          <w:rFonts w:ascii="Times New Roman" w:hAnsi="Times New Roman" w:cs="Times New Roman"/>
          <w:color w:val="000000"/>
          <w:sz w:val="28"/>
          <w:szCs w:val="28"/>
        </w:rPr>
        <w:t>рофилактик</w:t>
      </w:r>
      <w:r w:rsidR="002A5B9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A5B90" w:rsidRPr="0012334E">
        <w:rPr>
          <w:rFonts w:ascii="Times New Roman" w:hAnsi="Times New Roman" w:cs="Times New Roman"/>
          <w:color w:val="000000"/>
          <w:sz w:val="28"/>
          <w:szCs w:val="28"/>
        </w:rPr>
        <w:t xml:space="preserve"> и выявлени</w:t>
      </w:r>
      <w:r w:rsidR="002A5B9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A5B90" w:rsidRPr="0012334E">
        <w:rPr>
          <w:rFonts w:ascii="Times New Roman" w:hAnsi="Times New Roman" w:cs="Times New Roman"/>
          <w:color w:val="000000"/>
          <w:sz w:val="28"/>
          <w:szCs w:val="28"/>
        </w:rPr>
        <w:t xml:space="preserve"> инфекций, передаваемых половым путем;</w:t>
      </w:r>
      <w:bookmarkStart w:id="7" w:name="z195"/>
      <w:bookmarkStart w:id="8" w:name="z194"/>
      <w:bookmarkEnd w:id="6"/>
    </w:p>
    <w:p w14:paraId="78BC97BC" w14:textId="77777777" w:rsidR="00A16D39" w:rsidRPr="00A16D39" w:rsidRDefault="00A42F54" w:rsidP="00233CE1">
      <w:pPr>
        <w:pStyle w:val="a3"/>
        <w:numPr>
          <w:ilvl w:val="0"/>
          <w:numId w:val="16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</w:t>
      </w:r>
      <w:r w:rsidR="002A5B90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рофилактика 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онкологии </w:t>
      </w:r>
      <w:r w:rsidR="002A5B90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репродуктивных органов у женщин 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>(рак шейки матки и молочной железы</w:t>
      </w:r>
      <w:r w:rsidR="002A5B90" w:rsidRPr="00A16D39">
        <w:rPr>
          <w:rFonts w:ascii="Times New Roman" w:hAnsi="Times New Roman" w:cs="Times New Roman"/>
          <w:color w:val="000000"/>
          <w:sz w:val="28"/>
          <w:szCs w:val="28"/>
        </w:rPr>
        <w:t>)</w:t>
      </w:r>
      <w:bookmarkEnd w:id="7"/>
      <w:r w:rsidR="002A5B90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9" w:name="z185"/>
      <w:bookmarkEnd w:id="5"/>
      <w:bookmarkEnd w:id="8"/>
    </w:p>
    <w:p w14:paraId="2B634CA0" w14:textId="761601A7" w:rsidR="00A42F54" w:rsidRPr="00A16D39" w:rsidRDefault="00A42F54" w:rsidP="00233CE1">
      <w:pPr>
        <w:pStyle w:val="a3"/>
        <w:numPr>
          <w:ilvl w:val="0"/>
          <w:numId w:val="16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динамическое наблюдение женщин фертильного возраста </w:t>
      </w:r>
      <w:r w:rsidR="00C25A91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(от 15 до 44 лет) 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A16D39">
        <w:rPr>
          <w:rFonts w:ascii="Times New Roman" w:hAnsi="Times New Roman" w:cs="Times New Roman"/>
          <w:color w:val="000000"/>
          <w:sz w:val="28"/>
          <w:szCs w:val="28"/>
        </w:rPr>
        <w:t>экстрагенитальной</w:t>
      </w:r>
      <w:proofErr w:type="spellEnd"/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патологией;</w:t>
      </w:r>
    </w:p>
    <w:p w14:paraId="1B7F5870" w14:textId="2090106A" w:rsidR="00A42F54" w:rsidRPr="00A42F54" w:rsidRDefault="00A42F54" w:rsidP="00233CE1">
      <w:pPr>
        <w:pStyle w:val="a3"/>
        <w:numPr>
          <w:ilvl w:val="0"/>
          <w:numId w:val="16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  <w:sectPr w:rsidR="00A42F54" w:rsidRPr="00A42F54" w:rsidSect="00911F77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  <w:r w:rsidRPr="00A42F54">
        <w:rPr>
          <w:rFonts w:ascii="Times New Roman" w:hAnsi="Times New Roman" w:cs="Times New Roman"/>
          <w:sz w:val="28"/>
          <w:szCs w:val="28"/>
        </w:rPr>
        <w:t>профилактика инфекционных заболеваний (</w:t>
      </w:r>
      <w:r w:rsidRPr="00A42F54">
        <w:rPr>
          <w:rFonts w:ascii="Times New Roman" w:hAnsi="Times New Roman" w:cs="Times New Roman"/>
          <w:color w:val="000000"/>
          <w:sz w:val="28"/>
          <w:szCs w:val="28"/>
        </w:rPr>
        <w:t>своевременное выявление заболевших</w:t>
      </w:r>
      <w:bookmarkStart w:id="10" w:name="z210"/>
      <w:r w:rsidRPr="00A42F54">
        <w:rPr>
          <w:rFonts w:ascii="Times New Roman" w:hAnsi="Times New Roman" w:cs="Times New Roman"/>
          <w:color w:val="000000"/>
          <w:sz w:val="28"/>
          <w:szCs w:val="28"/>
        </w:rPr>
        <w:t>, проведение</w:t>
      </w:r>
      <w:bookmarkEnd w:id="10"/>
      <w:r w:rsidRPr="00A42F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2D7E" w:rsidRPr="00A42F54">
        <w:rPr>
          <w:rFonts w:ascii="Times New Roman" w:hAnsi="Times New Roman" w:cs="Times New Roman"/>
          <w:color w:val="000000"/>
          <w:sz w:val="28"/>
          <w:szCs w:val="28"/>
        </w:rPr>
        <w:t>противоэпидемических</w:t>
      </w:r>
      <w:r w:rsidR="005D2D7E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5D2D7E" w:rsidRPr="00A42F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2F54">
        <w:rPr>
          <w:rFonts w:ascii="Times New Roman" w:hAnsi="Times New Roman" w:cs="Times New Roman"/>
          <w:color w:val="000000"/>
          <w:sz w:val="28"/>
          <w:szCs w:val="28"/>
        </w:rPr>
        <w:t>санитарно</w:t>
      </w:r>
      <w:proofErr w:type="spellEnd"/>
      <w:r w:rsidR="00E51A2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233CE1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профилактических </w:t>
      </w:r>
      <w:r w:rsidRPr="00A42F54">
        <w:rPr>
          <w:rFonts w:ascii="Times New Roman" w:hAnsi="Times New Roman" w:cs="Times New Roman"/>
          <w:color w:val="000000"/>
          <w:sz w:val="28"/>
          <w:szCs w:val="28"/>
        </w:rPr>
        <w:t>мероприятий в очагах выявления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bookmarkEnd w:id="9"/>
    <w:p w14:paraId="58716600" w14:textId="34CED5FB" w:rsidR="00233CE1" w:rsidRPr="00233CE1" w:rsidRDefault="00CA6BE0" w:rsidP="00233CE1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  <w:sectPr w:rsidR="00233CE1" w:rsidRPr="00233CE1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  <w:r w:rsidRPr="00233CE1">
        <w:rPr>
          <w:rFonts w:ascii="Times New Roman" w:hAnsi="Times New Roman" w:cs="Times New Roman"/>
          <w:sz w:val="28"/>
          <w:szCs w:val="28"/>
        </w:rPr>
        <w:lastRenderedPageBreak/>
        <w:t>____</w:t>
      </w:r>
      <w:r w:rsidR="00233CE1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233CE1" w:rsidRPr="00233CE1">
        <w:rPr>
          <w:rFonts w:ascii="Times New Roman" w:hAnsi="Times New Roman" w:cs="Times New Roman"/>
          <w:sz w:val="28"/>
          <w:szCs w:val="28"/>
        </w:rPr>
        <w:t xml:space="preserve"> </w:t>
      </w:r>
      <w:r w:rsidR="00233CE1" w:rsidRPr="00233CE1">
        <w:rPr>
          <w:rFonts w:ascii="Times New Roman" w:hAnsi="Times New Roman" w:cs="Times New Roman"/>
          <w:b/>
          <w:color w:val="000000"/>
          <w:sz w:val="32"/>
          <w:szCs w:val="32"/>
        </w:rPr>
        <w:t>БЕРЕМЕННЫМ</w:t>
      </w:r>
      <w:r w:rsidR="00233CE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_____________________________________</w:t>
      </w:r>
    </w:p>
    <w:p w14:paraId="5BFA81D2" w14:textId="77777777" w:rsidR="001D0412" w:rsidRPr="0012334E" w:rsidRDefault="001D0412" w:rsidP="001D0412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  <w:sectPr w:rsidR="001D0412" w:rsidRPr="0012334E" w:rsidSect="00BF012D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085FCC13" w14:textId="77777777" w:rsidR="00A16D39" w:rsidRDefault="001D0412" w:rsidP="000E5D12">
      <w:pPr>
        <w:pStyle w:val="a3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</w:t>
      </w:r>
      <w:r w:rsidRPr="00F708AE">
        <w:rPr>
          <w:rFonts w:ascii="Times New Roman" w:hAnsi="Times New Roman" w:cs="Times New Roman"/>
          <w:color w:val="000000"/>
          <w:sz w:val="28"/>
          <w:szCs w:val="28"/>
        </w:rPr>
        <w:t>нтенатальное (дородовое) наблюдение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11" w:name="z191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A649C29" w14:textId="77777777" w:rsidR="00A16D39" w:rsidRDefault="001D0412" w:rsidP="000E5D12">
      <w:pPr>
        <w:pStyle w:val="a3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проведение обучения по подготовке к родам, в том числе к партнерским;</w:t>
      </w:r>
      <w:bookmarkEnd w:id="11"/>
    </w:p>
    <w:p w14:paraId="724F0DB0" w14:textId="50C789C4" w:rsidR="001D0412" w:rsidRPr="00A16D39" w:rsidRDefault="001D0412" w:rsidP="000E5D12">
      <w:pPr>
        <w:pStyle w:val="a3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обслуживание на дому при любом ухудшении состояния здоровья, за исключением вызовов скорой медицинской помощи; </w:t>
      </w:r>
    </w:p>
    <w:p w14:paraId="59F9B704" w14:textId="77777777" w:rsidR="00A16D39" w:rsidRDefault="001D0412" w:rsidP="00233CE1">
      <w:pPr>
        <w:pStyle w:val="a3"/>
        <w:numPr>
          <w:ilvl w:val="0"/>
          <w:numId w:val="4"/>
        </w:numPr>
        <w:spacing w:after="0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</w:t>
      </w:r>
      <w:r w:rsidRPr="00170E98">
        <w:rPr>
          <w:rFonts w:ascii="Times New Roman" w:hAnsi="Times New Roman" w:cs="Times New Roman"/>
          <w:color w:val="000000"/>
          <w:sz w:val="28"/>
          <w:szCs w:val="28"/>
        </w:rPr>
        <w:t>аблюдение в позднем послеродовом периоде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bookmarkStart w:id="12" w:name="z192"/>
    </w:p>
    <w:p w14:paraId="1F1F5947" w14:textId="7DF3D339" w:rsidR="001D0412" w:rsidRPr="00A16D39" w:rsidRDefault="001D0412" w:rsidP="00233CE1">
      <w:pPr>
        <w:pStyle w:val="a3"/>
        <w:numPr>
          <w:ilvl w:val="0"/>
          <w:numId w:val="4"/>
        </w:numPr>
        <w:spacing w:after="0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патронаж</w:t>
      </w:r>
      <w:bookmarkEnd w:id="12"/>
      <w:r w:rsidR="008F5B4E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>- проведение медработниками профилактических и информационных мероприятий на дому.</w:t>
      </w:r>
    </w:p>
    <w:p w14:paraId="10B0B962" w14:textId="77777777" w:rsidR="001D0412" w:rsidRDefault="001D0412" w:rsidP="001D0412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1D0412" w:rsidSect="00BF012D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14:paraId="66C4AE1B" w14:textId="77777777" w:rsidR="001D0412" w:rsidRPr="00BF012D" w:rsidRDefault="001D0412" w:rsidP="001D0412">
      <w:pPr>
        <w:pStyle w:val="a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012D"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___________________________________________</w:t>
      </w:r>
    </w:p>
    <w:p w14:paraId="225822EB" w14:textId="77777777" w:rsidR="001D0412" w:rsidRDefault="001D0412" w:rsidP="001D0412">
      <w:pPr>
        <w:pStyle w:val="a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93BD983" w14:textId="5B738316" w:rsidR="001D0412" w:rsidRDefault="009E4A7D" w:rsidP="00A16D39">
      <w:pPr>
        <w:pStyle w:val="a3"/>
        <w:spacing w:after="0"/>
        <w:ind w:left="64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F5B4E">
        <w:rPr>
          <w:rFonts w:ascii="Times New Roman" w:hAnsi="Times New Roman" w:cs="Times New Roman"/>
          <w:color w:val="000000"/>
          <w:sz w:val="28"/>
          <w:szCs w:val="28"/>
        </w:rPr>
        <w:t xml:space="preserve">ниверсальный обязательный </w:t>
      </w:r>
      <w:r w:rsidR="008F5B4E" w:rsidRPr="009E4A7D">
        <w:rPr>
          <w:rFonts w:ascii="Times New Roman" w:hAnsi="Times New Roman" w:cs="Times New Roman"/>
          <w:b/>
          <w:color w:val="000000"/>
          <w:sz w:val="32"/>
          <w:szCs w:val="32"/>
        </w:rPr>
        <w:t>ПАТРОНАЖ</w:t>
      </w:r>
      <w:r w:rsidR="008F5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7142">
        <w:rPr>
          <w:rFonts w:ascii="Times New Roman" w:hAnsi="Times New Roman" w:cs="Times New Roman"/>
          <w:color w:val="000000"/>
          <w:sz w:val="28"/>
          <w:szCs w:val="28"/>
        </w:rPr>
        <w:t>предусматривает</w:t>
      </w:r>
      <w:r w:rsidR="00A16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5B4E" w:rsidRPr="00C25A91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9B7142">
        <w:rPr>
          <w:rFonts w:ascii="Times New Roman" w:hAnsi="Times New Roman" w:cs="Times New Roman"/>
          <w:color w:val="000000"/>
          <w:sz w:val="28"/>
          <w:szCs w:val="28"/>
        </w:rPr>
        <w:t>посещения</w:t>
      </w:r>
      <w:r w:rsidR="008F5B4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2A778B6" w14:textId="77777777" w:rsidR="009E4A7D" w:rsidRDefault="009E4A7D" w:rsidP="00A16D39">
      <w:pPr>
        <w:pStyle w:val="a3"/>
        <w:spacing w:after="0"/>
        <w:ind w:left="64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DCEC299" w14:textId="77777777" w:rsidR="009E4A7D" w:rsidRPr="008F5B4E" w:rsidRDefault="009E4A7D" w:rsidP="009E4A7D">
      <w:pPr>
        <w:pStyle w:val="a3"/>
        <w:spacing w:after="0"/>
        <w:ind w:left="644"/>
        <w:rPr>
          <w:rFonts w:ascii="Times New Roman" w:hAnsi="Times New Roman" w:cs="Times New Roman"/>
          <w:color w:val="000000"/>
          <w:sz w:val="28"/>
          <w:szCs w:val="28"/>
        </w:rPr>
        <w:sectPr w:rsidR="009E4A7D" w:rsidRPr="008F5B4E" w:rsidSect="00BF012D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1B512EA6" w14:textId="77777777" w:rsidR="008F5B4E" w:rsidRPr="008F5B4E" w:rsidRDefault="008F5B4E" w:rsidP="008F5B4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BE3E6C" w14:textId="5B1D20E1" w:rsidR="001D0412" w:rsidRPr="00BF012D" w:rsidRDefault="001D0412" w:rsidP="008D292E">
      <w:pPr>
        <w:pStyle w:val="a3"/>
        <w:numPr>
          <w:ilvl w:val="0"/>
          <w:numId w:val="22"/>
        </w:numPr>
        <w:spacing w:after="0"/>
        <w:ind w:left="567" w:hanging="567"/>
        <w:rPr>
          <w:rFonts w:ascii="Times New Roman" w:hAnsi="Times New Roman" w:cs="Times New Roman"/>
          <w:color w:val="000000"/>
          <w:sz w:val="28"/>
          <w:szCs w:val="28"/>
        </w:rPr>
      </w:pPr>
      <w:r w:rsidRPr="00BF012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первый </w:t>
      </w:r>
      <w:r w:rsidRPr="00BF012D">
        <w:rPr>
          <w:rFonts w:ascii="Times New Roman" w:hAnsi="Times New Roman" w:cs="Times New Roman"/>
          <w:color w:val="000000"/>
          <w:sz w:val="28"/>
          <w:szCs w:val="28"/>
        </w:rPr>
        <w:t xml:space="preserve">- в течение 8-10 дней после получения информации из женской консультации о постановке беременной на учет </w:t>
      </w:r>
      <w:r w:rsidR="00233CE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F012D">
        <w:rPr>
          <w:rFonts w:ascii="Times New Roman" w:hAnsi="Times New Roman" w:cs="Times New Roman"/>
          <w:color w:val="000000"/>
          <w:sz w:val="28"/>
          <w:szCs w:val="28"/>
        </w:rPr>
        <w:t>до 12 недель</w:t>
      </w:r>
      <w:r w:rsidR="00233CE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26D73E1" w14:textId="77777777" w:rsidR="001D0412" w:rsidRPr="00BF012D" w:rsidRDefault="001D0412" w:rsidP="00233CE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F012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BF012D">
        <w:rPr>
          <w:rFonts w:ascii="Times New Roman" w:hAnsi="Times New Roman" w:cs="Times New Roman"/>
          <w:color w:val="000000"/>
          <w:sz w:val="28"/>
          <w:szCs w:val="28"/>
        </w:rPr>
        <w:t>онсультирование и поддержка будущей матери;</w:t>
      </w:r>
    </w:p>
    <w:p w14:paraId="3C032C85" w14:textId="77777777" w:rsidR="001D0412" w:rsidRPr="00BF012D" w:rsidRDefault="001D0412" w:rsidP="00233CE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F012D">
        <w:rPr>
          <w:rFonts w:ascii="Times New Roman" w:hAnsi="Times New Roman" w:cs="Times New Roman"/>
          <w:color w:val="000000"/>
          <w:sz w:val="28"/>
          <w:szCs w:val="28"/>
        </w:rPr>
        <w:t>выявление факторов риска для обеспечения защиты здоровья будущей матери и ребенка;</w:t>
      </w:r>
    </w:p>
    <w:p w14:paraId="6D550320" w14:textId="1CADE53A" w:rsidR="008F5B4E" w:rsidRPr="00233CE1" w:rsidRDefault="001D0412" w:rsidP="00233CE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F012D">
        <w:rPr>
          <w:rFonts w:ascii="Times New Roman" w:hAnsi="Times New Roman" w:cs="Times New Roman"/>
          <w:color w:val="000000"/>
          <w:sz w:val="28"/>
          <w:szCs w:val="28"/>
        </w:rPr>
        <w:t>рекомендации;</w:t>
      </w:r>
    </w:p>
    <w:p w14:paraId="1D8B3C5F" w14:textId="77777777" w:rsidR="001D0412" w:rsidRPr="00BF012D" w:rsidRDefault="001D0412" w:rsidP="00233CE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F012D">
        <w:rPr>
          <w:rFonts w:ascii="Times New Roman" w:hAnsi="Times New Roman" w:cs="Times New Roman"/>
          <w:color w:val="000000"/>
          <w:sz w:val="28"/>
          <w:szCs w:val="28"/>
        </w:rPr>
        <w:t xml:space="preserve">оценка здоровья и наличие вредных привычек у родителей (курение, алкоголь, проф. вредности); </w:t>
      </w:r>
    </w:p>
    <w:p w14:paraId="0197D791" w14:textId="77777777" w:rsidR="001D0412" w:rsidRPr="00BF012D" w:rsidRDefault="001D0412" w:rsidP="00233CE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F012D">
        <w:rPr>
          <w:rFonts w:ascii="Times New Roman" w:hAnsi="Times New Roman" w:cs="Times New Roman"/>
          <w:color w:val="000000"/>
          <w:sz w:val="28"/>
          <w:szCs w:val="28"/>
        </w:rPr>
        <w:t>оценка особенностей течения беременности;</w:t>
      </w:r>
    </w:p>
    <w:p w14:paraId="39357AFE" w14:textId="281B3359" w:rsidR="001D0412" w:rsidRPr="00BF012D" w:rsidRDefault="001D0412" w:rsidP="00233CE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F012D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профилактика </w:t>
      </w:r>
      <w:proofErr w:type="spellStart"/>
      <w:r w:rsidRPr="00BF012D">
        <w:rPr>
          <w:rFonts w:ascii="Times New Roman" w:hAnsi="Times New Roman" w:cs="Times New Roman"/>
          <w:color w:val="000000"/>
          <w:sz w:val="28"/>
          <w:szCs w:val="28"/>
        </w:rPr>
        <w:t>микронутриентной</w:t>
      </w:r>
      <w:proofErr w:type="spellEnd"/>
      <w:r w:rsidRPr="00BF012D">
        <w:rPr>
          <w:rFonts w:ascii="Times New Roman" w:hAnsi="Times New Roman" w:cs="Times New Roman"/>
          <w:color w:val="000000"/>
          <w:sz w:val="28"/>
          <w:szCs w:val="28"/>
        </w:rPr>
        <w:t xml:space="preserve"> недостаточности (нерациональное питание, железодефицитная анемия);</w:t>
      </w:r>
    </w:p>
    <w:p w14:paraId="7771B831" w14:textId="6FE45BD7" w:rsidR="00233CE1" w:rsidRPr="008D292E" w:rsidRDefault="001D0412" w:rsidP="00233CE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F012D">
        <w:rPr>
          <w:rFonts w:ascii="Times New Roman" w:hAnsi="Times New Roman" w:cs="Times New Roman"/>
          <w:color w:val="000000"/>
          <w:sz w:val="28"/>
          <w:szCs w:val="28"/>
        </w:rPr>
        <w:t>профилактика туберкулеза.</w:t>
      </w:r>
    </w:p>
    <w:p w14:paraId="61502368" w14:textId="77777777" w:rsidR="001D0412" w:rsidRPr="00BF012D" w:rsidRDefault="001D0412" w:rsidP="000E5D12">
      <w:pPr>
        <w:pStyle w:val="a3"/>
        <w:numPr>
          <w:ilvl w:val="0"/>
          <w:numId w:val="22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012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второй</w:t>
      </w:r>
      <w:r w:rsidRPr="00BF01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F01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Pr="00BF012D">
        <w:rPr>
          <w:rFonts w:ascii="Times New Roman" w:hAnsi="Times New Roman" w:cs="Times New Roman"/>
          <w:color w:val="000000"/>
          <w:sz w:val="28"/>
          <w:szCs w:val="28"/>
        </w:rPr>
        <w:t>30-32 недели беременности.</w:t>
      </w:r>
    </w:p>
    <w:p w14:paraId="5A6B268B" w14:textId="285E5955" w:rsidR="001D0412" w:rsidRDefault="001D0412" w:rsidP="00233CE1">
      <w:pPr>
        <w:pStyle w:val="a3"/>
        <w:numPr>
          <w:ilvl w:val="0"/>
          <w:numId w:val="21"/>
        </w:numPr>
        <w:spacing w:after="0"/>
        <w:ind w:left="1134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DC75AF">
        <w:rPr>
          <w:rFonts w:ascii="Times New Roman" w:hAnsi="Times New Roman" w:cs="Times New Roman"/>
          <w:color w:val="000000"/>
          <w:sz w:val="28"/>
          <w:szCs w:val="28"/>
        </w:rPr>
        <w:t>контроль за выполнением беременной назначений и рекомендаций первого дородового патронаж</w:t>
      </w:r>
      <w:r w:rsidR="00233CE1">
        <w:rPr>
          <w:rFonts w:ascii="Times New Roman" w:hAnsi="Times New Roman" w:cs="Times New Roman"/>
          <w:color w:val="000000"/>
          <w:sz w:val="28"/>
          <w:szCs w:val="28"/>
        </w:rPr>
        <w:t xml:space="preserve">а, </w:t>
      </w:r>
      <w:r w:rsidRPr="00DC75AF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семьи к рождению,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информация о партнерских родах;</w:t>
      </w:r>
    </w:p>
    <w:p w14:paraId="5BB29390" w14:textId="77777777" w:rsidR="001D0412" w:rsidRDefault="001D0412" w:rsidP="00233CE1">
      <w:pPr>
        <w:pStyle w:val="a3"/>
        <w:numPr>
          <w:ilvl w:val="0"/>
          <w:numId w:val="21"/>
        </w:numPr>
        <w:spacing w:after="0"/>
        <w:ind w:left="1134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DC75AF">
        <w:rPr>
          <w:rFonts w:ascii="Times New Roman" w:hAnsi="Times New Roman" w:cs="Times New Roman"/>
          <w:color w:val="000000"/>
          <w:sz w:val="28"/>
          <w:szCs w:val="28"/>
        </w:rPr>
        <w:t>поддержка и подготовка к грудному вскармливанию;</w:t>
      </w:r>
    </w:p>
    <w:p w14:paraId="6CD3D8D2" w14:textId="77777777" w:rsidR="001D0412" w:rsidRDefault="001D0412" w:rsidP="00233CE1">
      <w:pPr>
        <w:pStyle w:val="a3"/>
        <w:numPr>
          <w:ilvl w:val="0"/>
          <w:numId w:val="21"/>
        </w:numPr>
        <w:spacing w:after="0"/>
        <w:ind w:left="1134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DC75AF">
        <w:rPr>
          <w:rFonts w:ascii="Times New Roman" w:hAnsi="Times New Roman" w:cs="Times New Roman"/>
          <w:color w:val="000000"/>
          <w:sz w:val="28"/>
          <w:szCs w:val="28"/>
        </w:rPr>
        <w:t>подготовка уголка новорожденного (места, кроватки, белья, одежды и других предметов ухода);</w:t>
      </w:r>
    </w:p>
    <w:p w14:paraId="1631E481" w14:textId="77777777" w:rsidR="001D0412" w:rsidRPr="00DC75AF" w:rsidRDefault="001D0412" w:rsidP="00233CE1">
      <w:pPr>
        <w:pStyle w:val="a3"/>
        <w:numPr>
          <w:ilvl w:val="0"/>
          <w:numId w:val="21"/>
        </w:numPr>
        <w:spacing w:after="0"/>
        <w:ind w:left="1134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DC75AF">
        <w:rPr>
          <w:rFonts w:ascii="Times New Roman" w:hAnsi="Times New Roman" w:cs="Times New Roman"/>
          <w:color w:val="000000"/>
          <w:sz w:val="28"/>
          <w:szCs w:val="28"/>
        </w:rPr>
        <w:t>выявление инфекционных и хронических больных среди членов семьи и ближайших соседей.</w:t>
      </w:r>
    </w:p>
    <w:p w14:paraId="4295D19F" w14:textId="77777777" w:rsidR="001D0412" w:rsidRDefault="001D0412" w:rsidP="001D0412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F5E3EC0" w14:textId="77777777" w:rsidR="00233CE1" w:rsidRPr="00233CE1" w:rsidRDefault="00233CE1" w:rsidP="00233CE1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sectPr w:rsidR="00233CE1" w:rsidRPr="00233CE1" w:rsidSect="001D0412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14:paraId="45F43A70" w14:textId="77777777" w:rsidR="00233CE1" w:rsidRPr="00233CE1" w:rsidRDefault="00233CE1" w:rsidP="00233CE1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F138F0E" w14:textId="385981E1" w:rsidR="001D0412" w:rsidRDefault="001D0412" w:rsidP="00233CE1">
      <w:pPr>
        <w:pStyle w:val="a3"/>
        <w:numPr>
          <w:ilvl w:val="0"/>
          <w:numId w:val="22"/>
        </w:numPr>
        <w:spacing w:after="0"/>
        <w:ind w:left="567" w:hanging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1D0412" w:rsidSect="001D0412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  <w:r w:rsidRPr="00DC75AF">
        <w:rPr>
          <w:rFonts w:ascii="Times New Roman" w:hAnsi="Times New Roman" w:cs="Times New Roman"/>
          <w:b/>
          <w:color w:val="000000"/>
          <w:sz w:val="28"/>
          <w:szCs w:val="28"/>
        </w:rPr>
        <w:t>прогрессивный патронаж</w:t>
      </w:r>
      <w:r w:rsidRPr="00DC75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3C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75AF">
        <w:rPr>
          <w:rFonts w:ascii="Times New Roman" w:hAnsi="Times New Roman" w:cs="Times New Roman"/>
          <w:color w:val="000000"/>
          <w:sz w:val="28"/>
          <w:szCs w:val="28"/>
        </w:rPr>
        <w:t>предусмотрен в случае выявления рисков медицинского или социального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75AF">
        <w:rPr>
          <w:rFonts w:ascii="Times New Roman" w:hAnsi="Times New Roman" w:cs="Times New Roman"/>
          <w:color w:val="000000"/>
          <w:sz w:val="28"/>
          <w:szCs w:val="28"/>
        </w:rPr>
        <w:t>характера, представляющи</w:t>
      </w:r>
      <w:r w:rsidR="008D292E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C75AF">
        <w:rPr>
          <w:rFonts w:ascii="Times New Roman" w:hAnsi="Times New Roman" w:cs="Times New Roman"/>
          <w:color w:val="000000"/>
          <w:sz w:val="28"/>
          <w:szCs w:val="28"/>
        </w:rPr>
        <w:t xml:space="preserve"> угрозу для жизни, здоровья и безопасности беременной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женщины.</w:t>
      </w:r>
    </w:p>
    <w:p w14:paraId="5D379988" w14:textId="37829163" w:rsidR="001D0412" w:rsidRPr="001D0412" w:rsidRDefault="001D0412" w:rsidP="008D292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1D0412" w:rsidRPr="001D0412" w:rsidSect="001D0412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14:paraId="2AC05A2F" w14:textId="4215F62B" w:rsidR="00004B10" w:rsidRPr="008D292E" w:rsidRDefault="008D292E" w:rsidP="008D292E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D292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_______________</w:t>
      </w:r>
      <w:r w:rsidR="00004B10" w:rsidRPr="008D292E">
        <w:rPr>
          <w:rFonts w:ascii="Times New Roman" w:hAnsi="Times New Roman" w:cs="Times New Roman"/>
          <w:b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</w:t>
      </w:r>
      <w:r w:rsidRPr="008D292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8D292E">
        <w:rPr>
          <w:rFonts w:ascii="Times New Roman" w:hAnsi="Times New Roman" w:cs="Times New Roman"/>
          <w:b/>
          <w:color w:val="000000"/>
          <w:sz w:val="32"/>
          <w:szCs w:val="32"/>
        </w:rPr>
        <w:t>ДЕТЯМ</w:t>
      </w:r>
      <w:r w:rsidR="00004B10">
        <w:rPr>
          <w:rFonts w:ascii="Times New Roman" w:hAnsi="Times New Roman" w:cs="Times New Roman"/>
          <w:b/>
          <w:color w:val="000000"/>
          <w:sz w:val="28"/>
          <w:szCs w:val="28"/>
        </w:rPr>
        <w:t>_____________________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</w:t>
      </w:r>
    </w:p>
    <w:p w14:paraId="1728DD60" w14:textId="77777777" w:rsidR="00170E98" w:rsidRDefault="00170E98" w:rsidP="001C1DF9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5C171F0" w14:textId="77777777" w:rsidR="00911F77" w:rsidRPr="00911F77" w:rsidRDefault="00911F77" w:rsidP="00911F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911F77" w:rsidRPr="00911F77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2327854D" w14:textId="77777777" w:rsidR="00A16D39" w:rsidRDefault="00E51A20" w:rsidP="000E5D12">
      <w:pPr>
        <w:pStyle w:val="a3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</w:t>
      </w:r>
      <w:r w:rsidR="005525F1" w:rsidRPr="005525F1">
        <w:rPr>
          <w:rFonts w:ascii="Times New Roman" w:hAnsi="Times New Roman" w:cs="Times New Roman"/>
          <w:color w:val="000000"/>
          <w:sz w:val="28"/>
          <w:szCs w:val="28"/>
        </w:rPr>
        <w:t>онсультативная, диагностическая, лечебная помощь, проведение диспансеризации и медицинской реабилитации</w:t>
      </w:r>
      <w:r w:rsidR="00BE44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53926C3" w14:textId="77777777" w:rsidR="00A16D39" w:rsidRDefault="00E51A20" w:rsidP="000E5D12">
      <w:pPr>
        <w:pStyle w:val="a3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</w:t>
      </w:r>
      <w:r w:rsidR="00BE44EA" w:rsidRPr="00A16D39">
        <w:rPr>
          <w:rFonts w:ascii="Times New Roman" w:hAnsi="Times New Roman" w:cs="Times New Roman"/>
          <w:color w:val="000000"/>
          <w:sz w:val="28"/>
          <w:szCs w:val="28"/>
        </w:rPr>
        <w:t>аправление на консультации к профильным специалистам при наличии показаний;</w:t>
      </w:r>
    </w:p>
    <w:p w14:paraId="4881369E" w14:textId="77777777" w:rsidR="00A16D39" w:rsidRDefault="00E51A20" w:rsidP="008D292E">
      <w:pPr>
        <w:pStyle w:val="a3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</w:t>
      </w:r>
      <w:r w:rsidR="00BE44EA" w:rsidRPr="00A16D39">
        <w:rPr>
          <w:rFonts w:ascii="Times New Roman" w:hAnsi="Times New Roman" w:cs="Times New Roman"/>
          <w:color w:val="000000"/>
          <w:sz w:val="28"/>
          <w:szCs w:val="28"/>
        </w:rPr>
        <w:t>ыявление острых и хронических заболеваний, своевременное проведение экстренных и плановых лечебных мероприятий;</w:t>
      </w:r>
    </w:p>
    <w:p w14:paraId="6DE2159F" w14:textId="42BB17D1" w:rsidR="00BE44EA" w:rsidRPr="00A16D39" w:rsidRDefault="00E51A20" w:rsidP="008D292E">
      <w:pPr>
        <w:pStyle w:val="a3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BE44EA" w:rsidRPr="00A16D39">
        <w:rPr>
          <w:rFonts w:ascii="Times New Roman" w:hAnsi="Times New Roman" w:cs="Times New Roman"/>
          <w:color w:val="000000"/>
          <w:sz w:val="28"/>
          <w:szCs w:val="28"/>
        </w:rPr>
        <w:t>аправление в круглосуточный</w:t>
      </w:r>
      <w:r w:rsidR="00C50608">
        <w:rPr>
          <w:rFonts w:ascii="Times New Roman" w:hAnsi="Times New Roman" w:cs="Times New Roman"/>
          <w:color w:val="000000"/>
          <w:sz w:val="28"/>
          <w:szCs w:val="28"/>
        </w:rPr>
        <w:t xml:space="preserve"> или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дневной стационар, </w:t>
      </w:r>
      <w:r w:rsidR="008D292E" w:rsidRPr="00A16D39">
        <w:rPr>
          <w:rFonts w:ascii="Times New Roman" w:hAnsi="Times New Roman" w:cs="Times New Roman"/>
          <w:color w:val="000000"/>
          <w:sz w:val="28"/>
          <w:szCs w:val="28"/>
        </w:rPr>
        <w:t>при наличии показаний</w:t>
      </w:r>
      <w:r w:rsidR="008D292E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44EA" w:rsidRPr="00A16D39">
        <w:rPr>
          <w:rFonts w:ascii="Times New Roman" w:hAnsi="Times New Roman" w:cs="Times New Roman"/>
          <w:color w:val="000000"/>
          <w:sz w:val="28"/>
          <w:szCs w:val="28"/>
        </w:rPr>
        <w:t>организация стационара на дому;</w:t>
      </w:r>
    </w:p>
    <w:p w14:paraId="16857E2B" w14:textId="77777777" w:rsidR="00A16D39" w:rsidRDefault="00E51A20" w:rsidP="008D292E">
      <w:pPr>
        <w:pStyle w:val="a3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E44EA" w:rsidRPr="00BE44EA">
        <w:rPr>
          <w:rFonts w:ascii="Times New Roman" w:hAnsi="Times New Roman" w:cs="Times New Roman"/>
          <w:color w:val="000000"/>
          <w:sz w:val="28"/>
          <w:szCs w:val="28"/>
        </w:rPr>
        <w:t xml:space="preserve">инамическое наблюдение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детьми </w:t>
      </w:r>
      <w:r w:rsidR="00BE44EA" w:rsidRPr="00BE44EA">
        <w:rPr>
          <w:rFonts w:ascii="Times New Roman" w:hAnsi="Times New Roman" w:cs="Times New Roman"/>
          <w:color w:val="000000"/>
          <w:sz w:val="28"/>
          <w:szCs w:val="28"/>
        </w:rPr>
        <w:t>с хроническими заболеваниями, состоящими на диспансерном учете, лечение и оздоровление;</w:t>
      </w:r>
    </w:p>
    <w:p w14:paraId="66A788A0" w14:textId="536CA222" w:rsidR="00A16D39" w:rsidRDefault="00E51A20" w:rsidP="008D292E">
      <w:pPr>
        <w:pStyle w:val="a3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E44EA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осстановительное лечение и </w:t>
      </w:r>
      <w:proofErr w:type="spellStart"/>
      <w:r w:rsidR="00BE44EA" w:rsidRPr="00A16D39">
        <w:rPr>
          <w:rFonts w:ascii="Times New Roman" w:hAnsi="Times New Roman" w:cs="Times New Roman"/>
          <w:color w:val="000000"/>
          <w:sz w:val="28"/>
          <w:szCs w:val="28"/>
        </w:rPr>
        <w:t>медреабилитация</w:t>
      </w:r>
      <w:proofErr w:type="spellEnd"/>
      <w:r w:rsidR="00BE44EA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0A2B824" w14:textId="443144CE" w:rsidR="00BE44EA" w:rsidRPr="00A16D39" w:rsidRDefault="00E51A20" w:rsidP="008D292E">
      <w:pPr>
        <w:pStyle w:val="a3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E44EA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роведение </w:t>
      </w:r>
      <w:proofErr w:type="spellStart"/>
      <w:r w:rsidR="00BE44EA" w:rsidRPr="00A16D39">
        <w:rPr>
          <w:rFonts w:ascii="Times New Roman" w:hAnsi="Times New Roman" w:cs="Times New Roman"/>
          <w:color w:val="000000"/>
          <w:sz w:val="28"/>
          <w:szCs w:val="28"/>
        </w:rPr>
        <w:t>скрининговых</w:t>
      </w:r>
      <w:proofErr w:type="spellEnd"/>
      <w:r w:rsidR="00BE44EA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обследований для выявления врожденной патологии и нарушений психофизического развития, зрительных и слуховых функций у детей раннего возраста;</w:t>
      </w:r>
    </w:p>
    <w:p w14:paraId="7E01FB7B" w14:textId="358289DA" w:rsidR="00A16D39" w:rsidRDefault="00E51A20" w:rsidP="008D292E">
      <w:pPr>
        <w:pStyle w:val="a3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E44EA" w:rsidRPr="00BE44EA">
        <w:rPr>
          <w:rFonts w:ascii="Times New Roman" w:hAnsi="Times New Roman" w:cs="Times New Roman"/>
          <w:color w:val="000000"/>
          <w:sz w:val="28"/>
          <w:szCs w:val="28"/>
        </w:rPr>
        <w:t xml:space="preserve">рганизация оздоровления детей перед поступлением их в дошкольные или </w:t>
      </w:r>
      <w:r w:rsidR="008D292E">
        <w:rPr>
          <w:rFonts w:ascii="Times New Roman" w:hAnsi="Times New Roman" w:cs="Times New Roman"/>
          <w:color w:val="000000"/>
          <w:sz w:val="28"/>
          <w:szCs w:val="28"/>
        </w:rPr>
        <w:t>школу;</w:t>
      </w:r>
    </w:p>
    <w:p w14:paraId="5365CA8E" w14:textId="1C8908CB" w:rsidR="008D292E" w:rsidRDefault="00E51A20" w:rsidP="008D292E">
      <w:pPr>
        <w:pStyle w:val="a3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E44EA" w:rsidRPr="00A16D39">
        <w:rPr>
          <w:rFonts w:ascii="Times New Roman" w:hAnsi="Times New Roman" w:cs="Times New Roman"/>
          <w:color w:val="000000"/>
          <w:sz w:val="28"/>
          <w:szCs w:val="28"/>
        </w:rPr>
        <w:t>нформационная работа с родителями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E44EA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членами семей или законными представителями 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детей </w:t>
      </w:r>
      <w:r w:rsidR="00BE44EA" w:rsidRPr="00A16D39">
        <w:rPr>
          <w:rFonts w:ascii="Times New Roman" w:hAnsi="Times New Roman" w:cs="Times New Roman"/>
          <w:color w:val="000000"/>
          <w:sz w:val="28"/>
          <w:szCs w:val="28"/>
        </w:rPr>
        <w:t>по вопросам рационального питания, профилактики детских болезней и формирования здорового образа жизни;</w:t>
      </w:r>
    </w:p>
    <w:p w14:paraId="50231ADA" w14:textId="77777777" w:rsidR="008D292E" w:rsidRPr="008D292E" w:rsidRDefault="008D292E" w:rsidP="008D292E">
      <w:pPr>
        <w:pStyle w:val="a3"/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BEB999E" w14:textId="389C4ADB" w:rsidR="00F8241D" w:rsidRPr="00A16D39" w:rsidRDefault="001D0412" w:rsidP="000E5D12">
      <w:pPr>
        <w:pStyle w:val="a3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</w:t>
      </w:r>
      <w:r w:rsidR="00F8241D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бязательное патронажное наблюдение </w:t>
      </w:r>
      <w:r w:rsidR="00E51A20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участковой медсестрой </w:t>
      </w:r>
      <w:r w:rsidR="00F8241D" w:rsidRPr="00A16D39">
        <w:rPr>
          <w:rFonts w:ascii="Times New Roman" w:hAnsi="Times New Roman" w:cs="Times New Roman"/>
          <w:color w:val="000000"/>
          <w:sz w:val="28"/>
          <w:szCs w:val="28"/>
        </w:rPr>
        <w:t>всех новорожденных и детей до 3-лет</w:t>
      </w:r>
      <w:r w:rsidR="00E51A20" w:rsidRPr="00A16D3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E440E05" w14:textId="71090881" w:rsidR="00F8241D" w:rsidRPr="001D0412" w:rsidRDefault="00E51A20" w:rsidP="000E5D1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8241D" w:rsidRPr="001D0412">
        <w:rPr>
          <w:rFonts w:ascii="Times New Roman" w:hAnsi="Times New Roman" w:cs="Times New Roman"/>
          <w:color w:val="000000"/>
          <w:sz w:val="28"/>
          <w:szCs w:val="28"/>
        </w:rPr>
        <w:t>ервые 3 дня после выписки из роддома</w:t>
      </w:r>
    </w:p>
    <w:p w14:paraId="53DA9C79" w14:textId="611AEC66" w:rsidR="00F8241D" w:rsidRPr="001D0412" w:rsidRDefault="00F8241D" w:rsidP="000E5D1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>7 дней жизни</w:t>
      </w:r>
    </w:p>
    <w:p w14:paraId="04B1B2D1" w14:textId="60EBFFB6" w:rsidR="00F8241D" w:rsidRPr="001D0412" w:rsidRDefault="00F8241D" w:rsidP="000E5D1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>1-2 месяца</w:t>
      </w:r>
    </w:p>
    <w:p w14:paraId="30259BC6" w14:textId="58BDDBAE" w:rsidR="00F8241D" w:rsidRPr="001D0412" w:rsidRDefault="00F8241D" w:rsidP="000E5D1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>3 месяца</w:t>
      </w:r>
    </w:p>
    <w:p w14:paraId="2DD5B5FA" w14:textId="06A19801" w:rsidR="00F8241D" w:rsidRPr="001D0412" w:rsidRDefault="00F8241D" w:rsidP="000E5D1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>6 месяцев</w:t>
      </w:r>
    </w:p>
    <w:p w14:paraId="7AB2F063" w14:textId="00510029" w:rsidR="00F8241D" w:rsidRPr="001D0412" w:rsidRDefault="00F8241D" w:rsidP="000E5D1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>12 месяцев</w:t>
      </w:r>
    </w:p>
    <w:p w14:paraId="3DBD0B7D" w14:textId="3E7FD54C" w:rsidR="00F8241D" w:rsidRPr="001D0412" w:rsidRDefault="00F8241D" w:rsidP="000E5D1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>18 месяцев</w:t>
      </w:r>
    </w:p>
    <w:p w14:paraId="186E8843" w14:textId="4926AB7D" w:rsidR="00F8241D" w:rsidRPr="001D0412" w:rsidRDefault="00F8241D" w:rsidP="000E5D1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>24 месяца</w:t>
      </w:r>
    </w:p>
    <w:p w14:paraId="445E44B0" w14:textId="08BA2A2A" w:rsidR="00A264ED" w:rsidRPr="001D0412" w:rsidRDefault="00F8241D" w:rsidP="000E5D1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>36 месяцев;</w:t>
      </w:r>
    </w:p>
    <w:p w14:paraId="5F42A5C5" w14:textId="77777777" w:rsidR="00A16D39" w:rsidRDefault="00C25A91" w:rsidP="000E5D12">
      <w:pPr>
        <w:pStyle w:val="a3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8241D" w:rsidRPr="00911F77">
        <w:rPr>
          <w:rFonts w:ascii="Times New Roman" w:hAnsi="Times New Roman" w:cs="Times New Roman"/>
          <w:color w:val="000000"/>
          <w:sz w:val="28"/>
          <w:szCs w:val="28"/>
        </w:rPr>
        <w:t>сли выявлены риски медицинского или социального характера, представляющие угрозу для жизни, здоровья и безопасности</w:t>
      </w:r>
      <w:r w:rsidR="00F8241D">
        <w:rPr>
          <w:rFonts w:ascii="Times New Roman" w:hAnsi="Times New Roman" w:cs="Times New Roman"/>
          <w:color w:val="000000"/>
          <w:sz w:val="28"/>
          <w:szCs w:val="28"/>
        </w:rPr>
        <w:t xml:space="preserve"> ребенка частота посещений увеличивается; </w:t>
      </w:r>
      <w:r w:rsidR="00F8241D" w:rsidRPr="00F708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40740BE" w14:textId="77777777" w:rsidR="00A16D39" w:rsidRDefault="00C25A91" w:rsidP="000E5D12">
      <w:pPr>
        <w:pStyle w:val="a3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дети </w:t>
      </w:r>
      <w:r w:rsidR="00911F77" w:rsidRPr="00A16D39">
        <w:rPr>
          <w:rFonts w:ascii="Times New Roman" w:hAnsi="Times New Roman" w:cs="Times New Roman"/>
          <w:color w:val="000000"/>
          <w:sz w:val="28"/>
          <w:szCs w:val="28"/>
        </w:rPr>
        <w:t>до 1 г</w:t>
      </w:r>
      <w:r w:rsidR="008A42E2" w:rsidRPr="00A16D39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EB7752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по показаниям обеспечиваются </w:t>
      </w:r>
      <w:r w:rsidR="001F7D9B" w:rsidRPr="00A16D39">
        <w:rPr>
          <w:rFonts w:ascii="Times New Roman" w:hAnsi="Times New Roman" w:cs="Times New Roman"/>
          <w:color w:val="000000"/>
          <w:sz w:val="28"/>
          <w:szCs w:val="28"/>
        </w:rPr>
        <w:t>адаптированными заменителями грудного молока</w:t>
      </w:r>
      <w:r w:rsidR="00BE44EA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дети </w:t>
      </w:r>
      <w:r w:rsidR="00BE44EA" w:rsidRPr="00A16D3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EB7752" w:rsidRPr="00A16D39">
        <w:rPr>
          <w:rFonts w:ascii="Times New Roman" w:hAnsi="Times New Roman" w:cs="Times New Roman"/>
          <w:color w:val="000000"/>
          <w:sz w:val="28"/>
          <w:szCs w:val="28"/>
        </w:rPr>
        <w:t>ольны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B7752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B7752" w:rsidRPr="00A16D39">
        <w:rPr>
          <w:rFonts w:ascii="Times New Roman" w:hAnsi="Times New Roman" w:cs="Times New Roman"/>
          <w:color w:val="000000"/>
          <w:sz w:val="28"/>
          <w:szCs w:val="28"/>
        </w:rPr>
        <w:t>фенилкетонурией</w:t>
      </w:r>
      <w:proofErr w:type="spellEnd"/>
      <w:r w:rsidR="00EB7752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7D9B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11F77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специализированными лечебными продуктами </w:t>
      </w:r>
      <w:r w:rsidR="001F7D9B" w:rsidRPr="00A16D39">
        <w:rPr>
          <w:rFonts w:ascii="Times New Roman" w:hAnsi="Times New Roman" w:cs="Times New Roman"/>
          <w:color w:val="000000"/>
          <w:sz w:val="28"/>
          <w:szCs w:val="28"/>
        </w:rPr>
        <w:t>(лечебны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1F7D9B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низкобелковы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1F7D9B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продукт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1F7D9B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и с низким содержанием </w:t>
      </w:r>
      <w:proofErr w:type="spellStart"/>
      <w:r w:rsidR="001F7D9B" w:rsidRPr="00A16D39">
        <w:rPr>
          <w:rFonts w:ascii="Times New Roman" w:hAnsi="Times New Roman" w:cs="Times New Roman"/>
          <w:color w:val="000000"/>
          <w:sz w:val="28"/>
          <w:szCs w:val="28"/>
        </w:rPr>
        <w:t>фенилаланина</w:t>
      </w:r>
      <w:proofErr w:type="spellEnd"/>
      <w:r w:rsidR="001F7D9B" w:rsidRPr="00A16D3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8241D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D8DA60E" w14:textId="5FAFEFED" w:rsidR="00004B10" w:rsidRPr="00A16D39" w:rsidRDefault="00C25A91" w:rsidP="000E5D12">
      <w:pPr>
        <w:pStyle w:val="a3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04B10" w:rsidRPr="00A16D39" w:rsidSect="00004B10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  <w:r w:rsidRPr="00A16D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дети </w:t>
      </w:r>
      <w:r w:rsidR="00911F77" w:rsidRPr="00A16D3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 5-ти лет </w:t>
      </w:r>
      <w:r w:rsidR="00911F77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при любом ухудшении состояния </w:t>
      </w:r>
      <w:r w:rsidR="00306751" w:rsidRPr="00A16D39">
        <w:rPr>
          <w:rFonts w:ascii="Times New Roman" w:hAnsi="Times New Roman" w:cs="Times New Roman"/>
          <w:color w:val="000000"/>
          <w:sz w:val="28"/>
          <w:szCs w:val="28"/>
        </w:rPr>
        <w:t>здоровья обслуживаются на дому</w:t>
      </w:r>
      <w:r w:rsidR="00F8241D" w:rsidRPr="00A16D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4F9D69" w14:textId="26712463" w:rsidR="00004B10" w:rsidRDefault="00004B10" w:rsidP="00004B1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0A854C" w14:textId="1D8043FB" w:rsidR="00004B10" w:rsidRPr="00FD5E84" w:rsidRDefault="00004B10" w:rsidP="00FD5E8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4B10"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________________________________________________</w:t>
      </w:r>
    </w:p>
    <w:p w14:paraId="4FB66645" w14:textId="7112C6A7" w:rsidR="00004B10" w:rsidRPr="00C25A91" w:rsidRDefault="008F5B4E" w:rsidP="00004B1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Универсальный (обязательный) </w:t>
      </w:r>
      <w:r w:rsidR="009E4A7D" w:rsidRPr="009E4A7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ПАТРОНАЖ </w:t>
      </w:r>
      <w:r w:rsidR="00004B10" w:rsidRPr="00C25A91">
        <w:rPr>
          <w:rFonts w:ascii="Times New Roman" w:hAnsi="Times New Roman" w:cs="Times New Roman"/>
          <w:b/>
          <w:color w:val="000000"/>
          <w:sz w:val="28"/>
          <w:szCs w:val="28"/>
        </w:rPr>
        <w:t>новорожденных:</w:t>
      </w:r>
    </w:p>
    <w:p w14:paraId="237E3372" w14:textId="77777777" w:rsidR="00004B10" w:rsidRDefault="00004B10" w:rsidP="00004B10">
      <w:pPr>
        <w:pStyle w:val="a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B884FBE" w14:textId="77777777" w:rsidR="00004B10" w:rsidRDefault="00004B10" w:rsidP="000E5D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04B10" w:rsidSect="00BF012D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13EA1A6C" w14:textId="77777777" w:rsidR="00887089" w:rsidRDefault="00004B10" w:rsidP="000E5D12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предоставляется </w:t>
      </w:r>
      <w:r w:rsidRPr="00004B10">
        <w:rPr>
          <w:rFonts w:ascii="Times New Roman" w:hAnsi="Times New Roman" w:cs="Times New Roman"/>
          <w:color w:val="000000"/>
          <w:sz w:val="28"/>
          <w:szCs w:val="28"/>
        </w:rPr>
        <w:t>детям до 1 года и состоит из 4 посещений на дому в возрасте 1, 3, 6 и 12 месяцев</w:t>
      </w:r>
      <w:r w:rsidR="00887089">
        <w:rPr>
          <w:rFonts w:ascii="Times New Roman" w:hAnsi="Times New Roman" w:cs="Times New Roman"/>
          <w:color w:val="000000"/>
          <w:sz w:val="28"/>
          <w:szCs w:val="28"/>
        </w:rPr>
        <w:t xml:space="preserve">, в ходе которого медсестра проводит: </w:t>
      </w:r>
    </w:p>
    <w:p w14:paraId="30BB0FEE" w14:textId="17045098" w:rsidR="00FD5E84" w:rsidRPr="00887089" w:rsidRDefault="00FD5E84" w:rsidP="000E5D12">
      <w:pPr>
        <w:pStyle w:val="a3"/>
        <w:numPr>
          <w:ilvl w:val="0"/>
          <w:numId w:val="29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089">
        <w:rPr>
          <w:rFonts w:ascii="Times New Roman" w:hAnsi="Times New Roman" w:cs="Times New Roman"/>
          <w:color w:val="000000"/>
          <w:sz w:val="28"/>
          <w:szCs w:val="28"/>
        </w:rPr>
        <w:t>мониторинг физического, моторного, психосоциального развития ребенка;</w:t>
      </w:r>
    </w:p>
    <w:p w14:paraId="7E98C184" w14:textId="65653BB0" w:rsidR="00FD5E84" w:rsidRDefault="001D0412" w:rsidP="000E5D12">
      <w:pPr>
        <w:pStyle w:val="a3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оценивает общие признаки опасности, основные симптомы заболеваний </w:t>
      </w:r>
      <w:r w:rsidR="00FD5E84">
        <w:rPr>
          <w:rFonts w:ascii="Times New Roman" w:hAnsi="Times New Roman" w:cs="Times New Roman"/>
          <w:color w:val="000000"/>
          <w:sz w:val="28"/>
          <w:szCs w:val="28"/>
        </w:rPr>
        <w:t xml:space="preserve">и местной </w:t>
      </w:r>
      <w:r w:rsidR="00FD5E84" w:rsidRPr="00004B10">
        <w:rPr>
          <w:rFonts w:ascii="Times New Roman" w:hAnsi="Times New Roman" w:cs="Times New Roman"/>
          <w:color w:val="000000"/>
          <w:sz w:val="28"/>
          <w:szCs w:val="28"/>
        </w:rPr>
        <w:t xml:space="preserve">бактериальной инфекции 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FD5E84">
        <w:rPr>
          <w:rFonts w:ascii="Times New Roman" w:hAnsi="Times New Roman" w:cs="Times New Roman"/>
          <w:i/>
          <w:color w:val="000000"/>
          <w:sz w:val="28"/>
          <w:szCs w:val="28"/>
        </w:rPr>
        <w:t>кашель, диарея, лихорадка и другие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), проверяет наличие ане</w:t>
      </w:r>
      <w:r w:rsidR="00FD5E84">
        <w:rPr>
          <w:rFonts w:ascii="Times New Roman" w:hAnsi="Times New Roman" w:cs="Times New Roman"/>
          <w:color w:val="000000"/>
          <w:sz w:val="28"/>
          <w:szCs w:val="28"/>
        </w:rPr>
        <w:t>мии или низкого веса и информирует врача</w:t>
      </w:r>
      <w:r w:rsidR="00887089" w:rsidRPr="008870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7089">
        <w:rPr>
          <w:rFonts w:ascii="Times New Roman" w:hAnsi="Times New Roman" w:cs="Times New Roman"/>
          <w:color w:val="000000"/>
          <w:sz w:val="28"/>
          <w:szCs w:val="28"/>
        </w:rPr>
        <w:t>о состоянии ребенка</w:t>
      </w:r>
      <w:r w:rsidR="00FD5E84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CB90627" w14:textId="4544DC50" w:rsidR="001D0412" w:rsidRPr="001D0412" w:rsidRDefault="001D0412" w:rsidP="000E5D12">
      <w:pPr>
        <w:pStyle w:val="a3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>оценивает настроение матери (родителя или иного законного представителя) с целью выявления депрессии; потребности ребенка в зависимости от возраста; безопасность домашней обстановки в плане травм и несчастных случаев; признаки пренебрежения, жестокого обращения и насилия по отношению к ребенку;</w:t>
      </w:r>
    </w:p>
    <w:p w14:paraId="213F27EE" w14:textId="77777777" w:rsidR="00303D76" w:rsidRDefault="00004B10" w:rsidP="00303D76">
      <w:pPr>
        <w:pStyle w:val="a3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4B10">
        <w:rPr>
          <w:rFonts w:ascii="Times New Roman" w:hAnsi="Times New Roman" w:cs="Times New Roman"/>
          <w:color w:val="000000"/>
          <w:sz w:val="28"/>
          <w:szCs w:val="28"/>
        </w:rPr>
        <w:t>спрашивает о самочувствии родильницы (жалобы, состояние молочных желез, физическая активность, питание, сон, контрацепция);</w:t>
      </w:r>
    </w:p>
    <w:p w14:paraId="31B8F007" w14:textId="77777777" w:rsidR="00303D76" w:rsidRDefault="00004B10" w:rsidP="00303D76">
      <w:pPr>
        <w:pStyle w:val="a3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color w:val="000000"/>
          <w:sz w:val="28"/>
          <w:szCs w:val="28"/>
        </w:rPr>
        <w:t xml:space="preserve">информирует, консультирует и обучает мать (родителя или иного законного представителя) основному уходу за новорожденным: </w:t>
      </w:r>
    </w:p>
    <w:p w14:paraId="647FEBE7" w14:textId="058A65E3" w:rsid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>грудно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му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вскармливани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ю</w:t>
      </w:r>
      <w:r w:rsidR="00FD5E84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до 6 месяцев, </w:t>
      </w:r>
    </w:p>
    <w:p w14:paraId="4464DAA1" w14:textId="77777777" w:rsid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FD5E84" w:rsidRPr="00303D76">
        <w:rPr>
          <w:rFonts w:ascii="Times New Roman" w:hAnsi="Times New Roman" w:cs="Times New Roman"/>
          <w:i/>
          <w:color w:val="000000"/>
          <w:sz w:val="28"/>
          <w:szCs w:val="28"/>
        </w:rPr>
        <w:t>введению прикорма в 6 месяцев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</w:p>
    <w:p w14:paraId="4EBD350C" w14:textId="5E0FB4BF" w:rsid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- 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>температурн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ому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</w:p>
    <w:p w14:paraId="689A2BD4" w14:textId="26F24EFB" w:rsid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>уход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целях развития и настроенност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и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 ребенка, </w:t>
      </w:r>
    </w:p>
    <w:p w14:paraId="55F22341" w14:textId="77777777" w:rsid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>участи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ю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обоих родителей (при наличии) в воспитании ребенка, </w:t>
      </w:r>
    </w:p>
    <w:p w14:paraId="6450A2E6" w14:textId="77777777" w:rsid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>вопрос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ам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гигиены и мытья рук, </w:t>
      </w:r>
    </w:p>
    <w:p w14:paraId="50B1308A" w14:textId="77777777" w:rsid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>безопасност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 купании, во сне, </w:t>
      </w:r>
    </w:p>
    <w:p w14:paraId="23E388E2" w14:textId="6E5761D7" w:rsidR="00303D76" w:rsidRP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>предупреждени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ю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синдрома внезапной смерти, </w:t>
      </w:r>
    </w:p>
    <w:p w14:paraId="7BA2F0DE" w14:textId="01E472D8" w:rsidR="00004B10" w:rsidRP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>гигиеническ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ому 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>уход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за пуповиной и кожей;</w:t>
      </w:r>
    </w:p>
    <w:p w14:paraId="15F17E3B" w14:textId="77777777" w:rsidR="00303D76" w:rsidRDefault="00004B10" w:rsidP="00303D76">
      <w:pPr>
        <w:pStyle w:val="a3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4B10">
        <w:rPr>
          <w:rFonts w:ascii="Times New Roman" w:hAnsi="Times New Roman" w:cs="Times New Roman"/>
          <w:color w:val="000000"/>
          <w:sz w:val="28"/>
          <w:szCs w:val="28"/>
        </w:rPr>
        <w:t>обучает семью опасным признакам заболеваний, при которых необходимо немедлен</w:t>
      </w:r>
      <w:r w:rsidR="00303D76">
        <w:rPr>
          <w:rFonts w:ascii="Times New Roman" w:hAnsi="Times New Roman" w:cs="Times New Roman"/>
          <w:color w:val="000000"/>
          <w:sz w:val="28"/>
          <w:szCs w:val="28"/>
        </w:rPr>
        <w:t xml:space="preserve">но обратиться в </w:t>
      </w:r>
      <w:proofErr w:type="spellStart"/>
      <w:r w:rsidR="00303D76">
        <w:rPr>
          <w:rFonts w:ascii="Times New Roman" w:hAnsi="Times New Roman" w:cs="Times New Roman"/>
          <w:color w:val="000000"/>
          <w:sz w:val="28"/>
          <w:szCs w:val="28"/>
        </w:rPr>
        <w:t>медорганизацию</w:t>
      </w:r>
      <w:proofErr w:type="spellEnd"/>
      <w:r w:rsidR="00303D7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2EB2E331" w14:textId="77777777" w:rsidR="00303D76" w:rsidRP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проблемы с кормлением, </w:t>
      </w:r>
    </w:p>
    <w:p w14:paraId="08CF78A2" w14:textId="15AB14F6" w:rsidR="00303D76" w:rsidRP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>сниженная активность новорожденного,</w:t>
      </w:r>
    </w:p>
    <w:p w14:paraId="18BB8512" w14:textId="35BC8AB2" w:rsidR="00303D76" w:rsidRP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E34B4C">
        <w:rPr>
          <w:rFonts w:ascii="Times New Roman" w:hAnsi="Times New Roman" w:cs="Times New Roman"/>
          <w:i/>
          <w:color w:val="000000"/>
          <w:sz w:val="28"/>
          <w:szCs w:val="28"/>
        </w:rPr>
        <w:t>тахипноэ</w:t>
      </w:r>
      <w:proofErr w:type="spellEnd"/>
      <w:r w:rsidR="00E34B4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учащенное дыхание </w:t>
      </w:r>
      <w:r w:rsidR="008D292E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="00E34B4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частота дыхательных движений 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>более 60 в минуту</w:t>
      </w:r>
      <w:r w:rsidR="008D292E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</w:p>
    <w:p w14:paraId="2EC9C2EB" w14:textId="1D21A6DB" w:rsidR="00303D76" w:rsidRP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трудности с дыханием</w:t>
      </w:r>
      <w:r w:rsidR="00E34B4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или апноэ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</w:p>
    <w:p w14:paraId="06049EAE" w14:textId="77777777" w:rsidR="00303D76" w:rsidRP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лихорадка или снижение температуры, </w:t>
      </w:r>
    </w:p>
    <w:p w14:paraId="05DA621D" w14:textId="77777777" w:rsidR="00303D76" w:rsidRP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>судороги,</w:t>
      </w:r>
    </w:p>
    <w:p w14:paraId="4A7B4298" w14:textId="77777777" w:rsidR="00303D76" w:rsidRP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озноб </w:t>
      </w:r>
    </w:p>
    <w:p w14:paraId="3B13398E" w14:textId="77777777" w:rsidR="00303D76" w:rsidRP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FD5E84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кашель, </w:t>
      </w:r>
    </w:p>
    <w:p w14:paraId="2C861BD9" w14:textId="77777777" w:rsidR="00303D76" w:rsidRP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FD5E84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диарея, </w:t>
      </w:r>
    </w:p>
    <w:p w14:paraId="5B77E448" w14:textId="29D6CF9E" w:rsidR="001D0412" w:rsidRP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  <w:highlight w:val="yellow"/>
        </w:rPr>
      </w:pPr>
      <w:r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FD5E84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температура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 другие; </w:t>
      </w:r>
    </w:p>
    <w:p w14:paraId="51C53597" w14:textId="77777777" w:rsidR="001D0412" w:rsidRDefault="00004B10" w:rsidP="000E5D12">
      <w:pPr>
        <w:pStyle w:val="a3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>содействует проведению своевременной вакцинации;</w:t>
      </w:r>
    </w:p>
    <w:p w14:paraId="7D1E0EA9" w14:textId="77777777" w:rsidR="00303D76" w:rsidRDefault="00004B10" w:rsidP="000E5D12">
      <w:pPr>
        <w:pStyle w:val="a3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выявляет новорожденных, нуждающихся в дополнительной помощи и планирует дл</w:t>
      </w:r>
      <w:r w:rsidR="00303D76">
        <w:rPr>
          <w:rFonts w:ascii="Times New Roman" w:hAnsi="Times New Roman" w:cs="Times New Roman"/>
          <w:color w:val="000000"/>
          <w:sz w:val="28"/>
          <w:szCs w:val="28"/>
        </w:rPr>
        <w:t xml:space="preserve">я них индивидуальные посещения. Это: </w:t>
      </w:r>
    </w:p>
    <w:p w14:paraId="77146A6D" w14:textId="77DFD806" w:rsidR="00E34B4C" w:rsidRDefault="00004B10" w:rsidP="00E34B4C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дети с низкой массой тела при рождении, </w:t>
      </w:r>
    </w:p>
    <w:p w14:paraId="674DB147" w14:textId="6543DF71" w:rsidR="00887089" w:rsidRPr="00E34B4C" w:rsidRDefault="00004B10" w:rsidP="00E34B4C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34B4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больные </w:t>
      </w:r>
      <w:r w:rsidR="00303D76" w:rsidRPr="00E34B4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дети </w:t>
      </w:r>
      <w:r w:rsidRPr="00E34B4C">
        <w:rPr>
          <w:rFonts w:ascii="Times New Roman" w:hAnsi="Times New Roman" w:cs="Times New Roman"/>
          <w:i/>
          <w:color w:val="000000"/>
          <w:sz w:val="28"/>
          <w:szCs w:val="28"/>
        </w:rPr>
        <w:t>или рожденные от ВИЧ-инфицированных матерей</w:t>
      </w:r>
      <w:r w:rsidRPr="00E34B4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87089" w:rsidRPr="00E34B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3B10C40" w14:textId="565ADCBF" w:rsidR="00887089" w:rsidRDefault="00887089" w:rsidP="00303D76">
      <w:pPr>
        <w:pStyle w:val="a3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проводит первичную оценку социальных рисков, угрожающих жизни, здоровью, безопасности и развитию ребенка и в случае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выявления информирует соцработника, оказывающе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 амбулаторно-поликлиническую помощь;</w:t>
      </w:r>
    </w:p>
    <w:p w14:paraId="1F353657" w14:textId="77777777" w:rsidR="00E34B4C" w:rsidRDefault="00E34B4C" w:rsidP="00E34B4C">
      <w:pPr>
        <w:pStyle w:val="a3"/>
        <w:spacing w:after="0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590C90" w14:textId="77777777" w:rsidR="00E34B4C" w:rsidRDefault="00E34B4C" w:rsidP="00E34B4C">
      <w:pPr>
        <w:pStyle w:val="a3"/>
        <w:spacing w:after="0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7269FE" w14:textId="77777777" w:rsidR="00E34B4C" w:rsidRPr="00303D76" w:rsidRDefault="00E34B4C" w:rsidP="00E34B4C">
      <w:pPr>
        <w:pStyle w:val="a3"/>
        <w:spacing w:after="0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0806BA" w14:textId="0B0C2F53" w:rsidR="00004B10" w:rsidRDefault="00FD5E84" w:rsidP="000E5D12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E84">
        <w:rPr>
          <w:rFonts w:ascii="Times New Roman" w:hAnsi="Times New Roman" w:cs="Times New Roman"/>
          <w:color w:val="000000"/>
          <w:sz w:val="28"/>
          <w:szCs w:val="28"/>
        </w:rPr>
        <w:t>В случае выявления умеренного риска медсестра совместно с соцработником, психологом и участием родителя(ей) ребенка или законного представителя ребенка составляет индивидуальный план мероприятий патронажного наблюдения для снижения или устранения рисков, угрожающих жизни, здоровью, развитию</w:t>
      </w:r>
      <w:r w:rsidR="00E34B4C">
        <w:rPr>
          <w:rFonts w:ascii="Times New Roman" w:hAnsi="Times New Roman" w:cs="Times New Roman"/>
          <w:color w:val="000000"/>
          <w:sz w:val="28"/>
          <w:szCs w:val="28"/>
        </w:rPr>
        <w:t xml:space="preserve"> и безопасности ребенка.</w:t>
      </w:r>
    </w:p>
    <w:p w14:paraId="6D8026E4" w14:textId="77777777" w:rsidR="00E34B4C" w:rsidRDefault="00E34B4C" w:rsidP="00E34B4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66F60E" w14:textId="77777777" w:rsidR="00E34B4C" w:rsidRDefault="00E34B4C" w:rsidP="00E34B4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FA7292" w14:textId="77777777" w:rsidR="00E34B4C" w:rsidRPr="00E34B4C" w:rsidRDefault="00E34B4C" w:rsidP="00E34B4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E34B4C" w:rsidRPr="00E34B4C" w:rsidSect="00911F77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14:paraId="56AC2081" w14:textId="12045108" w:rsidR="001C1DF9" w:rsidRPr="00E34B4C" w:rsidRDefault="00E34B4C" w:rsidP="00E34B4C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_____________________ </w:t>
      </w:r>
      <w:r w:rsidRPr="00E34B4C">
        <w:rPr>
          <w:rFonts w:ascii="Times New Roman" w:hAnsi="Times New Roman" w:cs="Times New Roman"/>
          <w:b/>
          <w:color w:val="000000"/>
          <w:sz w:val="32"/>
          <w:szCs w:val="32"/>
        </w:rPr>
        <w:t>ПАЦИЕНТАМ С ХРОНИЧЕСКИМИ ЗАБОЛЕВАНИЯМИ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CA6BE0">
        <w:rPr>
          <w:rFonts w:ascii="Times New Roman" w:hAnsi="Times New Roman" w:cs="Times New Roman"/>
          <w:b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___________________</w:t>
      </w:r>
    </w:p>
    <w:p w14:paraId="3FBEE68D" w14:textId="77777777" w:rsidR="00C86540" w:rsidRDefault="00C86540" w:rsidP="00CA6BE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ED0AC4" w14:textId="77777777" w:rsidR="00FD5E84" w:rsidRDefault="00FD5E84" w:rsidP="0078407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FD5E84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009D9DDC" w14:textId="2CDF5AD8" w:rsidR="00FA0412" w:rsidRDefault="00FA0412" w:rsidP="00C50608">
      <w:pPr>
        <w:pStyle w:val="a3"/>
        <w:numPr>
          <w:ilvl w:val="0"/>
          <w:numId w:val="4"/>
        </w:numPr>
        <w:spacing w:after="0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</w:t>
      </w:r>
      <w:r w:rsidR="007E397C">
        <w:rPr>
          <w:rFonts w:ascii="Times New Roman" w:hAnsi="Times New Roman" w:cs="Times New Roman"/>
          <w:color w:val="000000"/>
          <w:sz w:val="28"/>
          <w:szCs w:val="28"/>
        </w:rPr>
        <w:t xml:space="preserve">ациент </w:t>
      </w:r>
      <w:r w:rsidR="00887089">
        <w:rPr>
          <w:rFonts w:ascii="Times New Roman" w:hAnsi="Times New Roman" w:cs="Times New Roman"/>
          <w:color w:val="000000"/>
          <w:sz w:val="28"/>
          <w:szCs w:val="28"/>
        </w:rPr>
        <w:t>берется</w:t>
      </w:r>
      <w:r w:rsidR="007E397C">
        <w:rPr>
          <w:rFonts w:ascii="Times New Roman" w:hAnsi="Times New Roman" w:cs="Times New Roman"/>
          <w:color w:val="000000"/>
          <w:sz w:val="28"/>
          <w:szCs w:val="28"/>
        </w:rPr>
        <w:t xml:space="preserve"> на учет </w:t>
      </w:r>
      <w:r w:rsidRPr="00FA0412">
        <w:rPr>
          <w:rFonts w:ascii="Times New Roman" w:hAnsi="Times New Roman" w:cs="Times New Roman"/>
          <w:color w:val="000000"/>
          <w:sz w:val="28"/>
          <w:szCs w:val="28"/>
        </w:rPr>
        <w:t>для динамического наблюдения по месту прикрепления на основании одного из трех документов:</w:t>
      </w:r>
    </w:p>
    <w:p w14:paraId="08DE008B" w14:textId="5356E5E1" w:rsidR="00FA0412" w:rsidRPr="00FA0412" w:rsidRDefault="00FA0412" w:rsidP="00C50608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заключения участкового врача;</w:t>
      </w:r>
    </w:p>
    <w:p w14:paraId="47C7965C" w14:textId="6DF461C0" w:rsidR="00FA0412" w:rsidRPr="00FA0412" w:rsidRDefault="00FA0412" w:rsidP="00C50608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A0412">
        <w:rPr>
          <w:rFonts w:ascii="Times New Roman" w:hAnsi="Times New Roman" w:cs="Times New Roman"/>
          <w:color w:val="000000"/>
          <w:sz w:val="28"/>
          <w:szCs w:val="28"/>
        </w:rPr>
        <w:t>консультативно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FA0412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заключения профильного специалиста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B99B479" w14:textId="0F767467" w:rsidR="00FA0412" w:rsidRDefault="00FA0412" w:rsidP="00C50608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8407E">
        <w:rPr>
          <w:rFonts w:ascii="Times New Roman" w:hAnsi="Times New Roman" w:cs="Times New Roman"/>
          <w:color w:val="000000"/>
          <w:sz w:val="28"/>
          <w:szCs w:val="28"/>
        </w:rPr>
        <w:t>выписки из медкарты стационарного больного</w:t>
      </w:r>
      <w:r w:rsidR="007E39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C063F06" w14:textId="339DCB30" w:rsidR="007E397C" w:rsidRPr="007E397C" w:rsidRDefault="007E397C" w:rsidP="00C50608">
      <w:pPr>
        <w:pStyle w:val="a3"/>
        <w:numPr>
          <w:ilvl w:val="0"/>
          <w:numId w:val="4"/>
        </w:numPr>
        <w:spacing w:after="0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7E397C">
        <w:rPr>
          <w:rFonts w:ascii="Times New Roman" w:hAnsi="Times New Roman" w:cs="Times New Roman"/>
          <w:color w:val="000000"/>
          <w:sz w:val="28"/>
          <w:szCs w:val="28"/>
        </w:rPr>
        <w:t xml:space="preserve">динамическое наблюдение помогает </w:t>
      </w:r>
      <w:r w:rsidR="00C50608">
        <w:rPr>
          <w:rFonts w:ascii="Times New Roman" w:hAnsi="Times New Roman" w:cs="Times New Roman"/>
          <w:color w:val="000000"/>
          <w:sz w:val="28"/>
          <w:szCs w:val="28"/>
        </w:rPr>
        <w:t>своевременно выявить и</w:t>
      </w:r>
      <w:r w:rsidRPr="007E397C">
        <w:rPr>
          <w:rFonts w:ascii="Times New Roman" w:hAnsi="Times New Roman" w:cs="Times New Roman"/>
          <w:color w:val="000000"/>
          <w:sz w:val="28"/>
          <w:szCs w:val="28"/>
        </w:rPr>
        <w:t xml:space="preserve"> предупредить осложнения, обострения заболеваний, провести профилактику и осуществить медицинскую реабилитацию;</w:t>
      </w:r>
    </w:p>
    <w:p w14:paraId="00668966" w14:textId="133BFDAE" w:rsidR="00FA0412" w:rsidRDefault="007E397C" w:rsidP="00C50608">
      <w:pPr>
        <w:pStyle w:val="a3"/>
        <w:numPr>
          <w:ilvl w:val="0"/>
          <w:numId w:val="4"/>
        </w:numPr>
        <w:spacing w:after="0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постановке на учет </w:t>
      </w:r>
      <w:r w:rsidRPr="00FA0412">
        <w:rPr>
          <w:rFonts w:ascii="Times New Roman" w:hAnsi="Times New Roman" w:cs="Times New Roman"/>
          <w:color w:val="000000"/>
          <w:sz w:val="28"/>
          <w:szCs w:val="28"/>
        </w:rPr>
        <w:t xml:space="preserve">медсестра </w:t>
      </w:r>
      <w:r w:rsidR="00FA0412" w:rsidRPr="007E397C">
        <w:rPr>
          <w:rFonts w:ascii="Times New Roman" w:hAnsi="Times New Roman" w:cs="Times New Roman"/>
          <w:color w:val="000000"/>
          <w:sz w:val="28"/>
          <w:szCs w:val="28"/>
        </w:rPr>
        <w:t>проводит первичный осмотр пациента, информирует его о перечне, объемах, периодичности проведения осмотров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участковым врачом</w:t>
      </w:r>
      <w:r w:rsidR="00FA0412" w:rsidRPr="007E397C">
        <w:rPr>
          <w:rFonts w:ascii="Times New Roman" w:hAnsi="Times New Roman" w:cs="Times New Roman"/>
          <w:color w:val="000000"/>
          <w:sz w:val="28"/>
          <w:szCs w:val="28"/>
        </w:rPr>
        <w:t>, профильным специалистом, лабораторных и инструментальных исследований, сроках наблюдения, дает рекомендации по ведению здорового образа жизн</w:t>
      </w:r>
      <w:r>
        <w:rPr>
          <w:rFonts w:ascii="Times New Roman" w:hAnsi="Times New Roman" w:cs="Times New Roman"/>
          <w:color w:val="000000"/>
          <w:sz w:val="28"/>
          <w:szCs w:val="28"/>
        </w:rPr>
        <w:t>и, сообщает дату следующей явки;</w:t>
      </w:r>
    </w:p>
    <w:p w14:paraId="4788CCC0" w14:textId="77777777" w:rsidR="00C50608" w:rsidRPr="00C50608" w:rsidRDefault="00C50608" w:rsidP="00C50608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9C2AA86" w14:textId="0CDC008D" w:rsidR="007E397C" w:rsidRPr="00887089" w:rsidRDefault="007E397C" w:rsidP="00C50608">
      <w:pPr>
        <w:pStyle w:val="a3"/>
        <w:numPr>
          <w:ilvl w:val="0"/>
          <w:numId w:val="4"/>
        </w:numPr>
        <w:spacing w:after="0"/>
        <w:ind w:left="567" w:hanging="28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7089">
        <w:rPr>
          <w:rFonts w:ascii="Times New Roman" w:hAnsi="Times New Roman" w:cs="Times New Roman"/>
          <w:b/>
          <w:color w:val="000000"/>
          <w:sz w:val="28"/>
          <w:szCs w:val="28"/>
        </w:rPr>
        <w:t>участковый врач</w:t>
      </w:r>
      <w:r w:rsidR="0078407E" w:rsidRPr="008870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осуществляет:</w:t>
      </w:r>
    </w:p>
    <w:p w14:paraId="5C04B311" w14:textId="77777777" w:rsidR="00C50608" w:rsidRDefault="0078407E" w:rsidP="00C50608">
      <w:pPr>
        <w:pStyle w:val="a3"/>
        <w:numPr>
          <w:ilvl w:val="0"/>
          <w:numId w:val="25"/>
        </w:numPr>
        <w:spacing w:after="0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7E397C">
        <w:rPr>
          <w:rFonts w:ascii="Times New Roman" w:hAnsi="Times New Roman" w:cs="Times New Roman"/>
          <w:color w:val="000000"/>
          <w:sz w:val="28"/>
          <w:szCs w:val="28"/>
        </w:rPr>
        <w:t xml:space="preserve">сбор, запись жалоб и анамнеза заболевания; </w:t>
      </w:r>
    </w:p>
    <w:p w14:paraId="4DFABD95" w14:textId="0E76DC9B" w:rsidR="00A16D39" w:rsidRPr="00C50608" w:rsidRDefault="0078407E" w:rsidP="00C50608">
      <w:pPr>
        <w:pStyle w:val="a3"/>
        <w:numPr>
          <w:ilvl w:val="0"/>
          <w:numId w:val="25"/>
        </w:numPr>
        <w:spacing w:after="0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060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физикальный</w:t>
      </w:r>
      <w:proofErr w:type="spellEnd"/>
      <w:r w:rsidR="00C5060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506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0608" w:rsidRPr="00C50608">
        <w:rPr>
          <w:rFonts w:ascii="Times New Roman" w:hAnsi="Times New Roman" w:cs="Times New Roman"/>
          <w:color w:val="000000"/>
          <w:sz w:val="28"/>
          <w:szCs w:val="28"/>
        </w:rPr>
        <w:t xml:space="preserve">или общий </w:t>
      </w:r>
      <w:r w:rsidRPr="00C50608">
        <w:rPr>
          <w:rFonts w:ascii="Times New Roman" w:hAnsi="Times New Roman" w:cs="Times New Roman"/>
          <w:color w:val="000000"/>
          <w:sz w:val="28"/>
          <w:szCs w:val="28"/>
        </w:rPr>
        <w:t>осмотр пациента</w:t>
      </w:r>
      <w:r w:rsidR="00C50608" w:rsidRPr="00C50608">
        <w:rPr>
          <w:rFonts w:ascii="Times New Roman" w:hAnsi="Times New Roman" w:cs="Times New Roman"/>
          <w:color w:val="000000"/>
          <w:sz w:val="28"/>
          <w:szCs w:val="28"/>
        </w:rPr>
        <w:t xml:space="preserve"> (пальпация, перкуссия, аускультация</w:t>
      </w:r>
      <w:r w:rsidR="00C5060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5060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225C27F7" w14:textId="77777777" w:rsidR="00A16D39" w:rsidRDefault="0078407E" w:rsidP="00C50608">
      <w:pPr>
        <w:pStyle w:val="a3"/>
        <w:numPr>
          <w:ilvl w:val="0"/>
          <w:numId w:val="25"/>
        </w:numPr>
        <w:spacing w:after="0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оценку результатов диагностических исследований; </w:t>
      </w:r>
    </w:p>
    <w:p w14:paraId="342246D1" w14:textId="77777777" w:rsidR="00A16D39" w:rsidRDefault="0078407E" w:rsidP="00C50608">
      <w:pPr>
        <w:pStyle w:val="a3"/>
        <w:numPr>
          <w:ilvl w:val="0"/>
          <w:numId w:val="25"/>
        </w:numPr>
        <w:spacing w:after="0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исполнения, разработанного совместно с пациентом индивидуального плана лечения и дневника самоконтроля пациента; </w:t>
      </w:r>
    </w:p>
    <w:p w14:paraId="7466008F" w14:textId="77777777" w:rsidR="00A16D39" w:rsidRDefault="0078407E" w:rsidP="00C50608">
      <w:pPr>
        <w:pStyle w:val="a3"/>
        <w:numPr>
          <w:ilvl w:val="0"/>
          <w:numId w:val="25"/>
        </w:numPr>
        <w:spacing w:after="0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оценку результатов обучения пациента самопомощи в зависимости от заболевания;  </w:t>
      </w:r>
    </w:p>
    <w:p w14:paraId="52D6996D" w14:textId="77777777" w:rsidR="00A16D39" w:rsidRDefault="0078407E" w:rsidP="00C50608">
      <w:pPr>
        <w:pStyle w:val="a3"/>
        <w:numPr>
          <w:ilvl w:val="0"/>
          <w:numId w:val="25"/>
        </w:numPr>
        <w:spacing w:after="0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корректировку индивидуального плана немедикаментозного и медикаментозного лечения, дневника самоконтроля пациента с учетом результатов осмотра, данных обследования, рекомендаций профильных специалистов, специалистов ЗОЖ;</w:t>
      </w:r>
    </w:p>
    <w:p w14:paraId="00E5FE80" w14:textId="0DC8BDD9" w:rsidR="007E397C" w:rsidRPr="00A16D39" w:rsidRDefault="007E397C" w:rsidP="00C50608">
      <w:pPr>
        <w:pStyle w:val="a3"/>
        <w:numPr>
          <w:ilvl w:val="0"/>
          <w:numId w:val="25"/>
        </w:numPr>
        <w:spacing w:after="0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профилактическое </w:t>
      </w:r>
      <w:r w:rsidR="0078407E" w:rsidRPr="00A16D39">
        <w:rPr>
          <w:rFonts w:ascii="Times New Roman" w:hAnsi="Times New Roman" w:cs="Times New Roman"/>
          <w:color w:val="000000"/>
          <w:sz w:val="28"/>
          <w:szCs w:val="28"/>
        </w:rPr>
        <w:t>консультировани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е с целью </w:t>
      </w:r>
      <w:r w:rsidR="0078407E" w:rsidRPr="00A16D39">
        <w:rPr>
          <w:rFonts w:ascii="Times New Roman" w:hAnsi="Times New Roman" w:cs="Times New Roman"/>
          <w:color w:val="000000"/>
          <w:sz w:val="28"/>
          <w:szCs w:val="28"/>
        </w:rPr>
        <w:t>коррекции факторов риска развития хронических неинфекционных заболеваний (курение табака, избыточная масса тела или ожирение, низкая физическая активность, нерациональное питание, пагубное потребление алкоголя);</w:t>
      </w:r>
    </w:p>
    <w:p w14:paraId="2AE5CA46" w14:textId="77777777" w:rsidR="00A16D39" w:rsidRDefault="0078407E" w:rsidP="00C50608">
      <w:pPr>
        <w:pStyle w:val="a3"/>
        <w:numPr>
          <w:ilvl w:val="0"/>
          <w:numId w:val="25"/>
        </w:numPr>
        <w:spacing w:after="0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7E397C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разъяснение при наличии высокого риска развития угрожающего жизни заболевания (</w:t>
      </w:r>
      <w:r w:rsidR="007E397C">
        <w:rPr>
          <w:rFonts w:ascii="Times New Roman" w:hAnsi="Times New Roman" w:cs="Times New Roman"/>
          <w:color w:val="000000"/>
          <w:sz w:val="28"/>
          <w:szCs w:val="28"/>
        </w:rPr>
        <w:t xml:space="preserve">состояния) или его осложнения, </w:t>
      </w:r>
      <w:r w:rsidRPr="007E397C">
        <w:rPr>
          <w:rFonts w:ascii="Times New Roman" w:hAnsi="Times New Roman" w:cs="Times New Roman"/>
          <w:color w:val="000000"/>
          <w:sz w:val="28"/>
          <w:szCs w:val="28"/>
        </w:rPr>
        <w:t>правил действий при их развитии и необходимости своевременного вызова скорой медицинской пом</w:t>
      </w:r>
      <w:r w:rsidR="00A16D39">
        <w:rPr>
          <w:rFonts w:ascii="Times New Roman" w:hAnsi="Times New Roman" w:cs="Times New Roman"/>
          <w:color w:val="000000"/>
          <w:sz w:val="28"/>
          <w:szCs w:val="28"/>
        </w:rPr>
        <w:t xml:space="preserve">ощи; </w:t>
      </w:r>
    </w:p>
    <w:p w14:paraId="50770BE6" w14:textId="77777777" w:rsidR="00A16D39" w:rsidRDefault="0078407E" w:rsidP="00C50608">
      <w:pPr>
        <w:pStyle w:val="a3"/>
        <w:numPr>
          <w:ilvl w:val="0"/>
          <w:numId w:val="25"/>
        </w:numPr>
        <w:spacing w:after="0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выдачу рекомендаций на оформление документов для направления </w:t>
      </w:r>
      <w:r w:rsidR="007E397C" w:rsidRPr="00A16D39">
        <w:rPr>
          <w:rFonts w:ascii="Times New Roman" w:hAnsi="Times New Roman" w:cs="Times New Roman"/>
          <w:color w:val="000000"/>
          <w:sz w:val="28"/>
          <w:szCs w:val="28"/>
        </w:rPr>
        <w:t>на медико-социальную экспертизу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93418EC" w14:textId="77777777" w:rsidR="00A16D39" w:rsidRDefault="0078407E" w:rsidP="00C50608">
      <w:pPr>
        <w:pStyle w:val="a3"/>
        <w:numPr>
          <w:ilvl w:val="0"/>
          <w:numId w:val="25"/>
        </w:numPr>
        <w:spacing w:after="0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на медицинскую реабилитацию; </w:t>
      </w:r>
    </w:p>
    <w:p w14:paraId="22F55ECF" w14:textId="3EACFB90" w:rsidR="007E397C" w:rsidRPr="00A16D39" w:rsidRDefault="0078407E" w:rsidP="00C50608">
      <w:pPr>
        <w:pStyle w:val="a3"/>
        <w:numPr>
          <w:ilvl w:val="0"/>
          <w:numId w:val="25"/>
        </w:numPr>
        <w:spacing w:after="0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на </w:t>
      </w:r>
      <w:proofErr w:type="spellStart"/>
      <w:r w:rsidRPr="00A16D39">
        <w:rPr>
          <w:rFonts w:ascii="Times New Roman" w:hAnsi="Times New Roman" w:cs="Times New Roman"/>
          <w:color w:val="000000"/>
          <w:sz w:val="28"/>
          <w:szCs w:val="28"/>
        </w:rPr>
        <w:t>стационарозамещающее</w:t>
      </w:r>
      <w:proofErr w:type="spellEnd"/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и (или) стационарное лечение при выявлении признаков обострения и прогрессирования заболевания, наличия показаний для медицинского наблюдения в стационарных условиях.</w:t>
      </w:r>
    </w:p>
    <w:p w14:paraId="1E3F1D95" w14:textId="77777777" w:rsidR="007E397C" w:rsidRDefault="007E397C" w:rsidP="00C50608">
      <w:pPr>
        <w:pStyle w:val="a3"/>
        <w:spacing w:after="0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</w:p>
    <w:p w14:paraId="49DF09F7" w14:textId="50C0C7BD" w:rsidR="0078407E" w:rsidRPr="007E397C" w:rsidRDefault="0078407E" w:rsidP="00C50608">
      <w:pPr>
        <w:pStyle w:val="a3"/>
        <w:numPr>
          <w:ilvl w:val="0"/>
          <w:numId w:val="26"/>
        </w:numPr>
        <w:spacing w:after="0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  <w:sectPr w:rsidR="0078407E" w:rsidRPr="007E397C" w:rsidSect="00FD5E84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  <w:r w:rsidRPr="007E397C">
        <w:rPr>
          <w:rFonts w:ascii="Times New Roman" w:hAnsi="Times New Roman" w:cs="Times New Roman"/>
          <w:color w:val="000000"/>
          <w:sz w:val="28"/>
          <w:szCs w:val="28"/>
        </w:rPr>
        <w:t>При отсутствии жалоб, признаков осложнения и прогрессирования заболевания по результатам осмотра, отклонений показателей результатов лабораторных и инструментальных исследований от нормы врач проводит коррекцию лечения, дает рекомендации по ведению здорового образа жизни, при необходимос</w:t>
      </w:r>
      <w:r w:rsidR="00A73783">
        <w:rPr>
          <w:rFonts w:ascii="Times New Roman" w:hAnsi="Times New Roman" w:cs="Times New Roman"/>
          <w:color w:val="000000"/>
          <w:sz w:val="28"/>
          <w:szCs w:val="28"/>
        </w:rPr>
        <w:t>ти направляет к специалисту ЗОЖ.</w:t>
      </w:r>
    </w:p>
    <w:p w14:paraId="52D21C05" w14:textId="09AA3A6B" w:rsidR="00D040B5" w:rsidRPr="00D040B5" w:rsidRDefault="00F8241D" w:rsidP="00F8241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</w:t>
      </w:r>
    </w:p>
    <w:p w14:paraId="6189D8AF" w14:textId="77777777" w:rsidR="00D040B5" w:rsidRDefault="00D040B5" w:rsidP="00F824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27523C" w14:textId="77777777" w:rsidR="00F8241D" w:rsidRPr="00F8241D" w:rsidRDefault="00F8241D" w:rsidP="00F824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F8241D" w:rsidRPr="00F8241D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004AAEDC" w14:textId="5039CBF4" w:rsidR="00D040B5" w:rsidRPr="00D040B5" w:rsidRDefault="007E397C" w:rsidP="000E5D12">
      <w:pPr>
        <w:pStyle w:val="a3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608">
        <w:rPr>
          <w:rFonts w:ascii="Times New Roman" w:hAnsi="Times New Roman" w:cs="Times New Roman"/>
          <w:b/>
          <w:sz w:val="28"/>
          <w:szCs w:val="28"/>
        </w:rPr>
        <w:lastRenderedPageBreak/>
        <w:t>Пациент</w:t>
      </w:r>
      <w:r w:rsidR="00887089" w:rsidRPr="00C50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0608">
        <w:rPr>
          <w:rFonts w:ascii="Times New Roman" w:hAnsi="Times New Roman" w:cs="Times New Roman"/>
          <w:b/>
          <w:sz w:val="28"/>
          <w:szCs w:val="28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608">
        <w:rPr>
          <w:rFonts w:ascii="Times New Roman" w:hAnsi="Times New Roman" w:cs="Times New Roman"/>
          <w:b/>
          <w:color w:val="000000"/>
          <w:sz w:val="28"/>
          <w:szCs w:val="28"/>
        </w:rPr>
        <w:t>участвовать</w:t>
      </w:r>
      <w:r w:rsidR="00D040B5" w:rsidRPr="00C506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программах управления заболеваниями (ПУЗ)</w:t>
      </w:r>
      <w:r w:rsidR="00D040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40B5" w:rsidRPr="00D040B5">
        <w:rPr>
          <w:rFonts w:ascii="Times New Roman" w:hAnsi="Times New Roman" w:cs="Times New Roman"/>
          <w:color w:val="000000"/>
          <w:sz w:val="28"/>
          <w:szCs w:val="28"/>
        </w:rPr>
        <w:t xml:space="preserve">по трем хроническим заболеваниям: </w:t>
      </w:r>
      <w:bookmarkStart w:id="13" w:name="z235"/>
    </w:p>
    <w:p w14:paraId="4C22D602" w14:textId="77777777" w:rsidR="00D040B5" w:rsidRPr="00170E98" w:rsidRDefault="00D040B5" w:rsidP="00D040B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08A4A9" w14:textId="77777777" w:rsidR="00A16D39" w:rsidRPr="009E4A7D" w:rsidRDefault="00D9518F" w:rsidP="000E5D12">
      <w:pPr>
        <w:pStyle w:val="a3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E4A7D">
        <w:rPr>
          <w:rFonts w:ascii="Times New Roman" w:hAnsi="Times New Roman" w:cs="Times New Roman"/>
          <w:b/>
          <w:color w:val="000000"/>
          <w:sz w:val="32"/>
          <w:szCs w:val="32"/>
        </w:rPr>
        <w:t>А</w:t>
      </w:r>
      <w:r w:rsidR="00D040B5" w:rsidRPr="009E4A7D">
        <w:rPr>
          <w:rFonts w:ascii="Times New Roman" w:hAnsi="Times New Roman" w:cs="Times New Roman"/>
          <w:b/>
          <w:color w:val="000000"/>
          <w:sz w:val="32"/>
          <w:szCs w:val="32"/>
        </w:rPr>
        <w:t>ртериальная гипертензия</w:t>
      </w:r>
    </w:p>
    <w:p w14:paraId="187099DD" w14:textId="77777777" w:rsidR="00A16D39" w:rsidRPr="009E4A7D" w:rsidRDefault="00D9518F" w:rsidP="000E5D12">
      <w:pPr>
        <w:pStyle w:val="a3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E4A7D">
        <w:rPr>
          <w:rFonts w:ascii="Times New Roman" w:hAnsi="Times New Roman" w:cs="Times New Roman"/>
          <w:b/>
          <w:color w:val="000000"/>
          <w:sz w:val="32"/>
          <w:szCs w:val="32"/>
        </w:rPr>
        <w:t>Х</w:t>
      </w:r>
      <w:r w:rsidR="00FD2ECC" w:rsidRPr="009E4A7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роническая сердечная недостаточность </w:t>
      </w:r>
    </w:p>
    <w:p w14:paraId="0CEB02F8" w14:textId="32CB632A" w:rsidR="00D040B5" w:rsidRPr="009E4A7D" w:rsidRDefault="00D9518F" w:rsidP="000E5D12">
      <w:pPr>
        <w:pStyle w:val="a3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E4A7D">
        <w:rPr>
          <w:rFonts w:ascii="Times New Roman" w:hAnsi="Times New Roman" w:cs="Times New Roman"/>
          <w:b/>
          <w:color w:val="000000"/>
          <w:sz w:val="32"/>
          <w:szCs w:val="32"/>
        </w:rPr>
        <w:t>С</w:t>
      </w:r>
      <w:r w:rsidR="00D040B5" w:rsidRPr="009E4A7D">
        <w:rPr>
          <w:rFonts w:ascii="Times New Roman" w:hAnsi="Times New Roman" w:cs="Times New Roman"/>
          <w:b/>
          <w:color w:val="000000"/>
          <w:sz w:val="32"/>
          <w:szCs w:val="32"/>
        </w:rPr>
        <w:t>ахарный диабет 2 типа</w:t>
      </w:r>
    </w:p>
    <w:p w14:paraId="2EDD9B04" w14:textId="77777777" w:rsidR="00D040B5" w:rsidRPr="00E16E27" w:rsidRDefault="00D040B5" w:rsidP="00E16E27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z234"/>
      <w:bookmarkEnd w:id="13"/>
    </w:p>
    <w:p w14:paraId="2D1E0856" w14:textId="77777777" w:rsidR="00C16DFF" w:rsidRDefault="00C16DFF" w:rsidP="00CA6BE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3287DB" w14:textId="77777777" w:rsidR="00C16DFF" w:rsidRDefault="00C16DFF" w:rsidP="00CA6BE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BF38BC" w14:textId="4DC40AF3" w:rsidR="00A16D39" w:rsidRPr="00A16D39" w:rsidRDefault="00B679F5" w:rsidP="0076452D">
      <w:pPr>
        <w:pStyle w:val="a3"/>
        <w:numPr>
          <w:ilvl w:val="0"/>
          <w:numId w:val="11"/>
        </w:numPr>
        <w:spacing w:after="0"/>
        <w:ind w:left="851" w:hanging="284"/>
        <w:rPr>
          <w:rFonts w:ascii="Times New Roman" w:hAnsi="Times New Roman" w:cs="Times New Roman"/>
          <w:sz w:val="28"/>
          <w:szCs w:val="28"/>
        </w:rPr>
      </w:pPr>
      <w:bookmarkStart w:id="15" w:name="z237"/>
      <w:r w:rsidRPr="00F8241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обучение пациента </w:t>
      </w:r>
      <w:proofErr w:type="spellStart"/>
      <w:r w:rsidRPr="00F8241D">
        <w:rPr>
          <w:rFonts w:ascii="Times New Roman" w:hAnsi="Times New Roman" w:cs="Times New Roman"/>
          <w:color w:val="000000"/>
          <w:sz w:val="28"/>
          <w:szCs w:val="28"/>
        </w:rPr>
        <w:t>самоменеджменту</w:t>
      </w:r>
      <w:proofErr w:type="spellEnd"/>
      <w:r w:rsidRPr="00F8241D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A16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241D">
        <w:rPr>
          <w:rFonts w:ascii="Times New Roman" w:hAnsi="Times New Roman" w:cs="Times New Roman"/>
          <w:color w:val="000000"/>
          <w:sz w:val="28"/>
          <w:szCs w:val="28"/>
        </w:rPr>
        <w:t xml:space="preserve">самопомощи с </w:t>
      </w:r>
      <w:r w:rsidR="0076452D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обязательной </w:t>
      </w:r>
      <w:r w:rsidRPr="00F8241D">
        <w:rPr>
          <w:rFonts w:ascii="Times New Roman" w:hAnsi="Times New Roman" w:cs="Times New Roman"/>
          <w:color w:val="000000"/>
          <w:sz w:val="28"/>
          <w:szCs w:val="28"/>
        </w:rPr>
        <w:t>регистрацией в индивидуальном дневнике;</w:t>
      </w:r>
    </w:p>
    <w:p w14:paraId="29C96270" w14:textId="11306074" w:rsidR="00A16D39" w:rsidRPr="00A16D39" w:rsidRDefault="00B679F5" w:rsidP="0076452D">
      <w:pPr>
        <w:pStyle w:val="a3"/>
        <w:numPr>
          <w:ilvl w:val="0"/>
          <w:numId w:val="11"/>
        </w:numPr>
        <w:spacing w:after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непрерывн</w:t>
      </w:r>
      <w:r w:rsidR="0076452D">
        <w:rPr>
          <w:rFonts w:ascii="Times New Roman" w:hAnsi="Times New Roman" w:cs="Times New Roman"/>
          <w:color w:val="000000"/>
          <w:sz w:val="28"/>
          <w:szCs w:val="28"/>
        </w:rPr>
        <w:t xml:space="preserve">ая 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>оценк</w:t>
      </w:r>
      <w:r w:rsidR="007645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состояния здоровья пациента – участника ПУЗ </w:t>
      </w:r>
      <w:r w:rsidR="0076452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452D">
        <w:rPr>
          <w:rFonts w:ascii="Times New Roman" w:hAnsi="Times New Roman" w:cs="Times New Roman"/>
          <w:color w:val="000000"/>
          <w:sz w:val="28"/>
          <w:szCs w:val="28"/>
        </w:rPr>
        <w:t>по записям в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дневнике</w:t>
      </w:r>
      <w:r w:rsidR="0076452D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в системах электронного </w:t>
      </w:r>
      <w:r w:rsidR="00C50608" w:rsidRPr="00A16D39">
        <w:rPr>
          <w:rFonts w:ascii="Times New Roman" w:hAnsi="Times New Roman" w:cs="Times New Roman"/>
          <w:color w:val="000000"/>
          <w:sz w:val="28"/>
          <w:szCs w:val="28"/>
        </w:rPr>
        <w:t>здравоохранения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6175E0BE" w14:textId="4570AB42" w:rsidR="00A16D39" w:rsidRPr="00A16D39" w:rsidRDefault="00B679F5" w:rsidP="0076452D">
      <w:pPr>
        <w:pStyle w:val="a3"/>
        <w:numPr>
          <w:ilvl w:val="0"/>
          <w:numId w:val="11"/>
        </w:numPr>
        <w:spacing w:after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практик</w:t>
      </w:r>
      <w:r w:rsidR="0076452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обратной связи от пациента, включающ</w:t>
      </w:r>
      <w:r w:rsidR="0076452D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беседы и коррекци</w:t>
      </w:r>
      <w:r w:rsidR="0076452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плана ведения больного;</w:t>
      </w:r>
    </w:p>
    <w:p w14:paraId="2CFF40AF" w14:textId="023BCAB2" w:rsidR="00D040B5" w:rsidRPr="0076452D" w:rsidRDefault="00B679F5" w:rsidP="0076452D">
      <w:pPr>
        <w:pStyle w:val="a3"/>
        <w:numPr>
          <w:ilvl w:val="0"/>
          <w:numId w:val="11"/>
        </w:numPr>
        <w:spacing w:after="0"/>
        <w:ind w:left="851" w:hanging="284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доступ к </w:t>
      </w:r>
      <w:proofErr w:type="spellStart"/>
      <w:r w:rsidR="00CA6BE0" w:rsidRPr="00A16D39">
        <w:rPr>
          <w:rFonts w:ascii="Times New Roman" w:hAnsi="Times New Roman" w:cs="Times New Roman"/>
          <w:color w:val="000000"/>
          <w:sz w:val="28"/>
          <w:szCs w:val="28"/>
        </w:rPr>
        <w:t>мультидисциплинарн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CA6BE0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групп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>е,</w:t>
      </w:r>
      <w:r w:rsidR="00CA6BE0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в составе профильн</w:t>
      </w:r>
      <w:r w:rsidR="00D040B5" w:rsidRPr="00A16D39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CA6BE0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40B5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(узких) </w:t>
      </w:r>
      <w:r w:rsidR="00CA6BE0" w:rsidRPr="00A16D39">
        <w:rPr>
          <w:rFonts w:ascii="Times New Roman" w:hAnsi="Times New Roman" w:cs="Times New Roman"/>
          <w:color w:val="000000"/>
          <w:sz w:val="28"/>
          <w:szCs w:val="28"/>
        </w:rPr>
        <w:t>специалист</w:t>
      </w:r>
      <w:r w:rsidR="00D040B5" w:rsidRPr="00A16D39">
        <w:rPr>
          <w:rFonts w:ascii="Times New Roman" w:hAnsi="Times New Roman" w:cs="Times New Roman"/>
          <w:color w:val="000000"/>
          <w:sz w:val="28"/>
          <w:szCs w:val="28"/>
        </w:rPr>
        <w:t>ов</w:t>
      </w:r>
      <w:bookmarkEnd w:id="14"/>
      <w:bookmarkEnd w:id="15"/>
      <w:r w:rsidR="00887089" w:rsidRPr="00A16D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DF374C" w14:textId="77777777" w:rsidR="0076452D" w:rsidRDefault="0076452D" w:rsidP="007645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360456" w14:textId="77777777" w:rsidR="0076452D" w:rsidRPr="0076452D" w:rsidRDefault="0076452D" w:rsidP="0076452D">
      <w:pPr>
        <w:spacing w:after="0"/>
        <w:rPr>
          <w:rFonts w:ascii="Times New Roman" w:hAnsi="Times New Roman" w:cs="Times New Roman"/>
          <w:sz w:val="28"/>
          <w:szCs w:val="28"/>
        </w:rPr>
        <w:sectPr w:rsidR="0076452D" w:rsidRPr="0076452D" w:rsidSect="00D040B5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14:paraId="5605EB97" w14:textId="533F5E40" w:rsidR="00C16DFF" w:rsidRPr="0076452D" w:rsidRDefault="0076452D" w:rsidP="007645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___________________________ </w:t>
      </w:r>
      <w:r w:rsidRPr="0076452D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Pr="0076452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АРТЕРИАЛЬНОЙ ГИПЕРТЕНЗИИ</w:t>
      </w:r>
      <w:r w:rsidRPr="007645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обследование проводится </w:t>
      </w:r>
      <w:r w:rsidR="00CA6BE0">
        <w:rPr>
          <w:rFonts w:ascii="Times New Roman" w:hAnsi="Times New Roman" w:cs="Times New Roman"/>
          <w:color w:val="000000"/>
          <w:sz w:val="32"/>
          <w:szCs w:val="32"/>
        </w:rPr>
        <w:t>___________</w:t>
      </w:r>
    </w:p>
    <w:p w14:paraId="33BBE7E5" w14:textId="77777777" w:rsidR="00CA6BE0" w:rsidRDefault="00CA6BE0" w:rsidP="00747279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4ABC04F2" w14:textId="77777777" w:rsidR="00C86540" w:rsidRDefault="00C86540" w:rsidP="0076452D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C86540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1DEBC433" w14:textId="0EE86CCE" w:rsidR="00A16D39" w:rsidRDefault="00E16E27" w:rsidP="0076452D">
      <w:pPr>
        <w:pStyle w:val="a3"/>
        <w:numPr>
          <w:ilvl w:val="0"/>
          <w:numId w:val="6"/>
        </w:numPr>
        <w:spacing w:after="0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медицинской сестрой </w:t>
      </w:r>
      <w:r w:rsidR="009F008A" w:rsidRPr="00D040B5">
        <w:rPr>
          <w:rFonts w:ascii="Times New Roman" w:hAnsi="Times New Roman" w:cs="Times New Roman"/>
          <w:b/>
          <w:color w:val="000000"/>
          <w:sz w:val="28"/>
          <w:szCs w:val="28"/>
        </w:rPr>
        <w:t>1 раз в 3 месяца</w:t>
      </w:r>
      <w:r w:rsidR="009F008A" w:rsidRPr="00D040B5">
        <w:rPr>
          <w:rFonts w:ascii="Times New Roman" w:hAnsi="Times New Roman" w:cs="Times New Roman"/>
          <w:color w:val="000000"/>
          <w:sz w:val="28"/>
          <w:szCs w:val="28"/>
        </w:rPr>
        <w:t xml:space="preserve"> - для пациентов со средним и низким риском, </w:t>
      </w:r>
      <w:r w:rsidR="009F008A" w:rsidRPr="00D040B5">
        <w:rPr>
          <w:rFonts w:ascii="Times New Roman" w:hAnsi="Times New Roman" w:cs="Times New Roman"/>
          <w:b/>
          <w:color w:val="000000"/>
          <w:sz w:val="28"/>
          <w:szCs w:val="28"/>
        </w:rPr>
        <w:t>1 раз в месяц</w:t>
      </w:r>
      <w:r w:rsidR="009F008A" w:rsidRPr="00D040B5">
        <w:rPr>
          <w:rFonts w:ascii="Times New Roman" w:hAnsi="Times New Roman" w:cs="Times New Roman"/>
          <w:color w:val="000000"/>
          <w:sz w:val="28"/>
          <w:szCs w:val="28"/>
        </w:rPr>
        <w:t xml:space="preserve"> - для пациентов с высоким и очень высоким риском, </w:t>
      </w:r>
      <w:r w:rsidR="00FD2ECC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9F008A" w:rsidRPr="00D040B5">
        <w:rPr>
          <w:rFonts w:ascii="Times New Roman" w:hAnsi="Times New Roman" w:cs="Times New Roman"/>
          <w:color w:val="000000"/>
          <w:sz w:val="28"/>
          <w:szCs w:val="28"/>
        </w:rPr>
        <w:t xml:space="preserve"> низкой привер</w:t>
      </w:r>
      <w:r w:rsidR="0076452D">
        <w:rPr>
          <w:rFonts w:ascii="Times New Roman" w:hAnsi="Times New Roman" w:cs="Times New Roman"/>
          <w:color w:val="000000"/>
          <w:sz w:val="28"/>
          <w:szCs w:val="28"/>
        </w:rPr>
        <w:t>женностью к лечению</w:t>
      </w:r>
      <w:r w:rsidR="00D040B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4907DBF" w14:textId="77777777" w:rsidR="0076452D" w:rsidRDefault="0076452D" w:rsidP="0076452D">
      <w:pPr>
        <w:pStyle w:val="a3"/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1077216" w14:textId="52392014" w:rsidR="009F008A" w:rsidRPr="00A16D39" w:rsidRDefault="00E16E27" w:rsidP="0076452D">
      <w:pPr>
        <w:pStyle w:val="a3"/>
        <w:numPr>
          <w:ilvl w:val="0"/>
          <w:numId w:val="6"/>
        </w:numPr>
        <w:spacing w:after="0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участковым врачом </w:t>
      </w:r>
      <w:r w:rsidR="009F008A" w:rsidRPr="00A16D39">
        <w:rPr>
          <w:rFonts w:ascii="Times New Roman" w:hAnsi="Times New Roman" w:cs="Times New Roman"/>
          <w:color w:val="000000"/>
          <w:sz w:val="28"/>
          <w:szCs w:val="28"/>
        </w:rPr>
        <w:t>1 раз в 6 месяцев - для пациентов со с</w:t>
      </w:r>
      <w:r w:rsidR="0076452D">
        <w:rPr>
          <w:rFonts w:ascii="Times New Roman" w:hAnsi="Times New Roman" w:cs="Times New Roman"/>
          <w:color w:val="000000"/>
          <w:sz w:val="28"/>
          <w:szCs w:val="28"/>
        </w:rPr>
        <w:t>редним и низким риском</w:t>
      </w:r>
      <w:r w:rsidR="00D040B5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F008A" w:rsidRPr="00A16D39">
        <w:rPr>
          <w:rFonts w:ascii="Times New Roman" w:hAnsi="Times New Roman" w:cs="Times New Roman"/>
          <w:color w:val="000000"/>
          <w:sz w:val="28"/>
          <w:szCs w:val="28"/>
        </w:rPr>
        <w:t>1 раз в 3 месяца - для пациентов с высоким и очень высоким риском, и для лиц с низкой приверженностью к лечению</w:t>
      </w:r>
      <w:r w:rsidR="00D040B5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DF50D11" w14:textId="77777777" w:rsidR="00A16D39" w:rsidRDefault="009F008A" w:rsidP="0076452D">
      <w:pPr>
        <w:pStyle w:val="a3"/>
        <w:numPr>
          <w:ilvl w:val="0"/>
          <w:numId w:val="6"/>
        </w:numPr>
        <w:spacing w:after="0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9F008A">
        <w:rPr>
          <w:rFonts w:ascii="Times New Roman" w:hAnsi="Times New Roman" w:cs="Times New Roman"/>
          <w:color w:val="000000"/>
          <w:sz w:val="28"/>
          <w:szCs w:val="28"/>
        </w:rPr>
        <w:lastRenderedPageBreak/>
        <w:t>1 раз в год сдается общий анализ мочи, биохимический анализ крови на определение липопротеидов низкой плотности и электрокардиография</w:t>
      </w:r>
      <w:r w:rsidR="00D040B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6350A76" w14:textId="77777777" w:rsidR="0076452D" w:rsidRDefault="0076452D" w:rsidP="0076452D">
      <w:pPr>
        <w:pStyle w:val="a3"/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DC48BF5" w14:textId="7D031798" w:rsidR="00B679F5" w:rsidRPr="00A16D39" w:rsidRDefault="009F008A" w:rsidP="0076452D">
      <w:pPr>
        <w:pStyle w:val="a3"/>
        <w:numPr>
          <w:ilvl w:val="0"/>
          <w:numId w:val="6"/>
        </w:numPr>
        <w:spacing w:after="0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1 раз в два года </w:t>
      </w:r>
      <w:r w:rsidR="00E16E27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суточное </w:t>
      </w:r>
      <w:proofErr w:type="spellStart"/>
      <w:r w:rsidRPr="00A16D39">
        <w:rPr>
          <w:rFonts w:ascii="Times New Roman" w:hAnsi="Times New Roman" w:cs="Times New Roman"/>
          <w:color w:val="000000"/>
          <w:sz w:val="28"/>
          <w:szCs w:val="28"/>
        </w:rPr>
        <w:t>мониторирование</w:t>
      </w:r>
      <w:proofErr w:type="spellEnd"/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артериального давления (24 часа) и эхокардиография</w:t>
      </w:r>
      <w:r w:rsidR="00D040B5" w:rsidRPr="00A16D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3A3155" w14:textId="77777777" w:rsidR="00B679F5" w:rsidRDefault="00B679F5" w:rsidP="007645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10F955E" w14:textId="77777777" w:rsidR="0076452D" w:rsidRDefault="0076452D" w:rsidP="007645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DE20201" w14:textId="77777777" w:rsidR="0076452D" w:rsidRDefault="0076452D" w:rsidP="007645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273A573" w14:textId="77777777" w:rsidR="0076452D" w:rsidRPr="00B679F5" w:rsidRDefault="0076452D" w:rsidP="007645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76452D" w:rsidRPr="00B679F5" w:rsidSect="00C86540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14:paraId="4610C84E" w14:textId="0BC8D79A" w:rsidR="00C16DFF" w:rsidRDefault="00B679F5" w:rsidP="007645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452D"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</w:t>
      </w:r>
      <w:r w:rsidR="0076452D" w:rsidRPr="007645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452D" w:rsidRPr="0076452D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76452D" w:rsidRPr="0076452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СЕРДЕЧНОЙ НЕДОСТАТОЧНОСТИ</w:t>
      </w:r>
      <w:r w:rsidR="007645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  <w:r w:rsidR="0076452D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C16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03E1A69" w14:textId="77777777" w:rsidR="00C86540" w:rsidRDefault="00C86540" w:rsidP="009F008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88092E" w14:textId="77777777" w:rsidR="00C86540" w:rsidRDefault="00C86540" w:rsidP="000E5D1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C86540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259F0890" w14:textId="45604E04" w:rsidR="00A16D39" w:rsidRDefault="00A16D39" w:rsidP="000E5D12">
      <w:pPr>
        <w:pStyle w:val="a3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</w:t>
      </w:r>
      <w:r w:rsidR="00E16E27">
        <w:rPr>
          <w:rFonts w:ascii="Times New Roman" w:hAnsi="Times New Roman" w:cs="Times New Roman"/>
          <w:color w:val="000000"/>
          <w:sz w:val="28"/>
          <w:szCs w:val="28"/>
        </w:rPr>
        <w:t>смотр медицинской сестрой</w:t>
      </w:r>
      <w:r w:rsidR="00FD2E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F008A" w:rsidRPr="00FD2ECC">
        <w:rPr>
          <w:rFonts w:ascii="Times New Roman" w:hAnsi="Times New Roman" w:cs="Times New Roman"/>
          <w:b/>
          <w:color w:val="000000"/>
          <w:sz w:val="28"/>
          <w:szCs w:val="28"/>
        </w:rPr>
        <w:t>1 раз в 3 месяца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FD2E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379BC99" w14:textId="77777777" w:rsidR="00A16D39" w:rsidRDefault="00A16D39" w:rsidP="000E5D12">
      <w:pPr>
        <w:pStyle w:val="a3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16E27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смотр участковым врачом </w:t>
      </w:r>
      <w:r w:rsidR="009F008A" w:rsidRPr="00A16D39">
        <w:rPr>
          <w:rFonts w:ascii="Times New Roman" w:hAnsi="Times New Roman" w:cs="Times New Roman"/>
          <w:b/>
          <w:color w:val="000000"/>
          <w:sz w:val="28"/>
          <w:szCs w:val="28"/>
        </w:rPr>
        <w:t>1 раз в 6 месяцев</w:t>
      </w:r>
      <w:r w:rsidR="00FD2ECC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F008A" w:rsidRPr="00A16D39">
        <w:rPr>
          <w:rFonts w:ascii="Times New Roman" w:hAnsi="Times New Roman" w:cs="Times New Roman"/>
          <w:b/>
          <w:color w:val="000000"/>
          <w:sz w:val="28"/>
          <w:szCs w:val="28"/>
        </w:rPr>
        <w:t>1 раз в год</w:t>
      </w:r>
      <w:r w:rsidR="009F008A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кардиолог</w:t>
      </w:r>
      <w:r w:rsidR="00FD2ECC" w:rsidRPr="00A16D39">
        <w:rPr>
          <w:rFonts w:ascii="Times New Roman" w:hAnsi="Times New Roman" w:cs="Times New Roman"/>
          <w:color w:val="000000"/>
          <w:sz w:val="28"/>
          <w:szCs w:val="28"/>
        </w:rPr>
        <w:t>ом;</w:t>
      </w:r>
      <w:r w:rsidR="009F008A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0CDCF53" w14:textId="77777777" w:rsidR="0076452D" w:rsidRDefault="004B427E" w:rsidP="0076452D">
      <w:pPr>
        <w:pStyle w:val="a3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1 раз в 6 месяцев определение липопротеидов низкой пло</w:t>
      </w:r>
      <w:r w:rsidR="00A16D39">
        <w:rPr>
          <w:rFonts w:ascii="Times New Roman" w:hAnsi="Times New Roman" w:cs="Times New Roman"/>
          <w:color w:val="000000"/>
          <w:sz w:val="28"/>
          <w:szCs w:val="28"/>
        </w:rPr>
        <w:t xml:space="preserve">тности и эхокардиография (ИБС); </w:t>
      </w:r>
    </w:p>
    <w:p w14:paraId="4BC7F314" w14:textId="53E05851" w:rsidR="00A16D39" w:rsidRPr="0076452D" w:rsidRDefault="004B427E" w:rsidP="0076452D">
      <w:pPr>
        <w:pStyle w:val="a3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52D">
        <w:rPr>
          <w:rFonts w:ascii="Times New Roman" w:hAnsi="Times New Roman" w:cs="Times New Roman"/>
          <w:color w:val="000000"/>
          <w:sz w:val="28"/>
          <w:szCs w:val="28"/>
        </w:rPr>
        <w:t xml:space="preserve">1 раз в год </w:t>
      </w:r>
      <w:r w:rsidR="00D9518F" w:rsidRPr="0076452D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</w:t>
      </w:r>
      <w:proofErr w:type="spellStart"/>
      <w:r w:rsidRPr="0076452D">
        <w:rPr>
          <w:rFonts w:ascii="Times New Roman" w:hAnsi="Times New Roman" w:cs="Times New Roman"/>
          <w:color w:val="000000"/>
          <w:sz w:val="28"/>
          <w:szCs w:val="28"/>
        </w:rPr>
        <w:t>холтеровское</w:t>
      </w:r>
      <w:proofErr w:type="spellEnd"/>
      <w:r w:rsidRPr="007645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452D">
        <w:rPr>
          <w:rFonts w:ascii="Times New Roman" w:hAnsi="Times New Roman" w:cs="Times New Roman"/>
          <w:color w:val="000000"/>
          <w:sz w:val="28"/>
          <w:szCs w:val="28"/>
        </w:rPr>
        <w:t>мониторирование</w:t>
      </w:r>
      <w:proofErr w:type="spellEnd"/>
      <w:r w:rsidRPr="0076452D">
        <w:rPr>
          <w:rFonts w:ascii="Times New Roman" w:hAnsi="Times New Roman" w:cs="Times New Roman"/>
          <w:color w:val="000000"/>
          <w:sz w:val="28"/>
          <w:szCs w:val="28"/>
        </w:rPr>
        <w:t xml:space="preserve"> электрокардиограммы (</w:t>
      </w:r>
      <w:r w:rsidR="0076452D" w:rsidRPr="0076452D">
        <w:rPr>
          <w:rFonts w:ascii="Times New Roman" w:hAnsi="Times New Roman" w:cs="Times New Roman"/>
          <w:i/>
          <w:color w:val="0070C0"/>
          <w:sz w:val="28"/>
          <w:szCs w:val="28"/>
        </w:rPr>
        <w:t>метод исследования, который позволяет производить непрерывную регистрацию динамики сердца на ЭКГ с помощью портативного устройства (</w:t>
      </w:r>
      <w:proofErr w:type="spellStart"/>
      <w:r w:rsidR="0076452D" w:rsidRPr="0076452D">
        <w:rPr>
          <w:rFonts w:ascii="Times New Roman" w:hAnsi="Times New Roman" w:cs="Times New Roman"/>
          <w:i/>
          <w:color w:val="0070C0"/>
          <w:sz w:val="28"/>
          <w:szCs w:val="28"/>
        </w:rPr>
        <w:t>холтера</w:t>
      </w:r>
      <w:proofErr w:type="spellEnd"/>
      <w:r w:rsidR="0076452D" w:rsidRPr="0076452D">
        <w:rPr>
          <w:rFonts w:ascii="Times New Roman" w:hAnsi="Times New Roman" w:cs="Times New Roman"/>
          <w:i/>
          <w:color w:val="0070C0"/>
          <w:sz w:val="28"/>
          <w:szCs w:val="28"/>
        </w:rPr>
        <w:t>), отслеживать изменения в работе сердца и контролировать артериальное давление пациента в течение всего дня в условиях его активности</w:t>
      </w:r>
      <w:r w:rsidRPr="0076452D">
        <w:rPr>
          <w:rFonts w:ascii="Times New Roman" w:hAnsi="Times New Roman" w:cs="Times New Roman"/>
          <w:color w:val="000000"/>
          <w:sz w:val="28"/>
          <w:szCs w:val="28"/>
        </w:rPr>
        <w:t xml:space="preserve">) и </w:t>
      </w:r>
      <w:proofErr w:type="spellStart"/>
      <w:r w:rsidRPr="0076452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тредмил</w:t>
      </w:r>
      <w:proofErr w:type="spellEnd"/>
      <w:r w:rsidRPr="0076452D">
        <w:rPr>
          <w:rFonts w:ascii="Times New Roman" w:hAnsi="Times New Roman" w:cs="Times New Roman"/>
          <w:color w:val="000000"/>
          <w:sz w:val="28"/>
          <w:szCs w:val="28"/>
        </w:rPr>
        <w:t xml:space="preserve"> тест (</w:t>
      </w:r>
      <w:r w:rsidR="0076452D" w:rsidRPr="0076452D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метод исследования состояния сердца, его ритма, а также показаний артериального давления при физической нагрузке, который применяется для контроля состояния больных после инфаркта миокарда, </w:t>
      </w:r>
      <w:proofErr w:type="spellStart"/>
      <w:r w:rsidR="0076452D" w:rsidRPr="0076452D">
        <w:rPr>
          <w:rFonts w:ascii="Times New Roman" w:hAnsi="Times New Roman" w:cs="Times New Roman"/>
          <w:i/>
          <w:color w:val="0070C0"/>
          <w:sz w:val="28"/>
          <w:szCs w:val="28"/>
        </w:rPr>
        <w:t>стентирования</w:t>
      </w:r>
      <w:proofErr w:type="spellEnd"/>
      <w:r w:rsidR="0076452D" w:rsidRPr="0076452D">
        <w:rPr>
          <w:rFonts w:ascii="Times New Roman" w:hAnsi="Times New Roman" w:cs="Times New Roman"/>
          <w:i/>
          <w:color w:val="0070C0"/>
          <w:sz w:val="28"/>
          <w:szCs w:val="28"/>
        </w:rPr>
        <w:t>, аортокоронарного шунтирования</w:t>
      </w:r>
      <w:r w:rsidRPr="0076452D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76452D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="00FF51EB" w:rsidRPr="0076452D">
        <w:rPr>
          <w:rFonts w:ascii="Times New Roman" w:hAnsi="Times New Roman" w:cs="Times New Roman"/>
          <w:color w:val="000000"/>
          <w:sz w:val="28"/>
          <w:szCs w:val="28"/>
        </w:rPr>
        <w:t>электрокардиограмма, эхокардиография, офтальмоскопия с широким зрачком, электромиография (</w:t>
      </w:r>
      <w:r w:rsidR="00FD2ECC" w:rsidRPr="0076452D">
        <w:rPr>
          <w:rFonts w:ascii="Times New Roman" w:hAnsi="Times New Roman" w:cs="Times New Roman"/>
          <w:color w:val="000000"/>
          <w:sz w:val="28"/>
          <w:szCs w:val="28"/>
        </w:rPr>
        <w:t>при сердечной недостаточности</w:t>
      </w:r>
      <w:r w:rsidR="00FF51EB" w:rsidRPr="0076452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95FBE">
        <w:rPr>
          <w:rFonts w:ascii="Times New Roman" w:hAnsi="Times New Roman" w:cs="Times New Roman"/>
          <w:color w:val="000000"/>
          <w:sz w:val="28"/>
          <w:szCs w:val="28"/>
        </w:rPr>
        <w:t xml:space="preserve">, измеряется уровень </w:t>
      </w:r>
      <w:proofErr w:type="spellStart"/>
      <w:r w:rsidR="00B95FBE">
        <w:rPr>
          <w:rFonts w:ascii="Times New Roman" w:hAnsi="Times New Roman" w:cs="Times New Roman"/>
          <w:color w:val="000000"/>
          <w:sz w:val="28"/>
          <w:szCs w:val="28"/>
        </w:rPr>
        <w:t>креатинина</w:t>
      </w:r>
      <w:proofErr w:type="spellEnd"/>
      <w:r w:rsidR="00B95FBE">
        <w:rPr>
          <w:rFonts w:ascii="Times New Roman" w:hAnsi="Times New Roman" w:cs="Times New Roman"/>
          <w:color w:val="000000"/>
          <w:sz w:val="28"/>
          <w:szCs w:val="28"/>
        </w:rPr>
        <w:t xml:space="preserve"> в крови</w:t>
      </w:r>
      <w:r w:rsidR="00FD2ECC" w:rsidRPr="007645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B26AD55" w14:textId="50C51637" w:rsidR="00C86540" w:rsidRPr="00A16D39" w:rsidRDefault="00FF51EB" w:rsidP="000E5D12">
      <w:pPr>
        <w:pStyle w:val="a3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C86540" w:rsidRPr="00A16D39" w:rsidSect="00C86540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1 раз в 3 месяца определение </w:t>
      </w:r>
      <w:proofErr w:type="spellStart"/>
      <w:r w:rsidRPr="00A16D39">
        <w:rPr>
          <w:rFonts w:ascii="Times New Roman" w:hAnsi="Times New Roman" w:cs="Times New Roman"/>
          <w:color w:val="000000"/>
          <w:sz w:val="28"/>
          <w:szCs w:val="28"/>
        </w:rPr>
        <w:t>гликированного</w:t>
      </w:r>
      <w:proofErr w:type="spellEnd"/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гемоглобина в крови (СН</w:t>
      </w:r>
      <w:r w:rsidR="00C86540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14:paraId="7B1926F3" w14:textId="77777777" w:rsidR="0076452D" w:rsidRDefault="0076452D" w:rsidP="007645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9B564A9" w14:textId="28241866" w:rsidR="00A16D39" w:rsidRPr="00A16D39" w:rsidRDefault="00CA6BE0" w:rsidP="0076452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6452D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  <w:r w:rsidR="0076452D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="0076452D" w:rsidRPr="007645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452D" w:rsidRPr="0076452D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76452D" w:rsidRPr="0076452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САХАРНОМ ДИАБЕТЕ у взрослых</w:t>
      </w:r>
      <w:r w:rsidR="007645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  <w:r w:rsidR="0076452D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14:paraId="455180C4" w14:textId="77777777" w:rsidR="00C86540" w:rsidRPr="00FF51EB" w:rsidRDefault="00C86540" w:rsidP="00845C1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C5C9E6" w14:textId="77777777" w:rsidR="00C86540" w:rsidRPr="00C86540" w:rsidRDefault="00C86540" w:rsidP="00C865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C86540" w:rsidRPr="00C86540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0F8BE971" w14:textId="77777777" w:rsidR="00A16D39" w:rsidRDefault="00A16D39" w:rsidP="000E5D12">
      <w:pPr>
        <w:pStyle w:val="a3"/>
        <w:numPr>
          <w:ilvl w:val="0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</w:t>
      </w:r>
      <w:r w:rsidR="00E16E27">
        <w:rPr>
          <w:rFonts w:ascii="Times New Roman" w:hAnsi="Times New Roman" w:cs="Times New Roman"/>
          <w:color w:val="000000"/>
          <w:sz w:val="28"/>
          <w:szCs w:val="28"/>
        </w:rPr>
        <w:t xml:space="preserve">смотр </w:t>
      </w:r>
      <w:r w:rsidR="00E16E27" w:rsidRPr="00FF51EB">
        <w:rPr>
          <w:rFonts w:ascii="Times New Roman" w:hAnsi="Times New Roman" w:cs="Times New Roman"/>
          <w:color w:val="000000"/>
          <w:sz w:val="28"/>
          <w:szCs w:val="28"/>
        </w:rPr>
        <w:t>мед</w:t>
      </w:r>
      <w:r w:rsidR="00D9518F">
        <w:rPr>
          <w:rFonts w:ascii="Times New Roman" w:hAnsi="Times New Roman" w:cs="Times New Roman"/>
          <w:color w:val="000000"/>
          <w:sz w:val="28"/>
          <w:szCs w:val="28"/>
        </w:rPr>
        <w:t xml:space="preserve">ицинской </w:t>
      </w:r>
      <w:r w:rsidR="00E16E27" w:rsidRPr="00FF51EB">
        <w:rPr>
          <w:rFonts w:ascii="Times New Roman" w:hAnsi="Times New Roman" w:cs="Times New Roman"/>
          <w:color w:val="000000"/>
          <w:sz w:val="28"/>
          <w:szCs w:val="28"/>
        </w:rPr>
        <w:t>сестрой</w:t>
      </w:r>
      <w:r w:rsidR="00E16E27" w:rsidRPr="00FD2E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F51EB" w:rsidRPr="00FD2ECC">
        <w:rPr>
          <w:rFonts w:ascii="Times New Roman" w:hAnsi="Times New Roman" w:cs="Times New Roman"/>
          <w:b/>
          <w:color w:val="000000"/>
          <w:sz w:val="28"/>
          <w:szCs w:val="28"/>
        </w:rPr>
        <w:t>1 раз в 3 месяца</w:t>
      </w:r>
      <w:r w:rsidR="00A73783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FF51EB" w:rsidRPr="00FF51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CEB2648" w14:textId="7265454C" w:rsidR="00A16D39" w:rsidRDefault="00A16D39" w:rsidP="000E5D12">
      <w:pPr>
        <w:pStyle w:val="a3"/>
        <w:numPr>
          <w:ilvl w:val="0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9518F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смотр участковым врачом </w:t>
      </w:r>
      <w:r w:rsidR="00FF51EB" w:rsidRPr="00A16D39">
        <w:rPr>
          <w:rFonts w:ascii="Times New Roman" w:hAnsi="Times New Roman" w:cs="Times New Roman"/>
          <w:b/>
          <w:color w:val="000000"/>
          <w:sz w:val="28"/>
          <w:szCs w:val="28"/>
        </w:rPr>
        <w:t>1 раз в 6 месяцев</w:t>
      </w:r>
      <w:r w:rsidR="00A73783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FF94551" w14:textId="77777777" w:rsidR="00B95FBE" w:rsidRDefault="00A16D39" w:rsidP="00B95FBE">
      <w:pPr>
        <w:pStyle w:val="a3"/>
        <w:numPr>
          <w:ilvl w:val="0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9518F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смотр врачом эндокринологом </w:t>
      </w:r>
      <w:r w:rsidR="00FF51EB" w:rsidRPr="00A16D39">
        <w:rPr>
          <w:rFonts w:ascii="Times New Roman" w:hAnsi="Times New Roman" w:cs="Times New Roman"/>
          <w:b/>
          <w:color w:val="000000"/>
          <w:sz w:val="28"/>
          <w:szCs w:val="28"/>
        </w:rPr>
        <w:t>1 раз в год</w:t>
      </w:r>
      <w:r w:rsidR="00FD2ECC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5F2826A" w14:textId="77777777" w:rsidR="00B95FBE" w:rsidRDefault="00B95FBE" w:rsidP="00B95FBE">
      <w:pPr>
        <w:pStyle w:val="a3"/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8DA7C3" w14:textId="77777777" w:rsidR="00B95FBE" w:rsidRPr="00B95FBE" w:rsidRDefault="00B95FBE" w:rsidP="00B95FBE">
      <w:pPr>
        <w:pStyle w:val="a3"/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C806EA" w14:textId="68E4EA99" w:rsidR="00FF51EB" w:rsidRPr="00B95FBE" w:rsidRDefault="00FF51EB" w:rsidP="00B95FBE">
      <w:pPr>
        <w:pStyle w:val="a3"/>
        <w:numPr>
          <w:ilvl w:val="0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FB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 раз в 3 месяца</w:t>
      </w:r>
      <w:r w:rsidRPr="00B95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2ECC" w:rsidRPr="00B95FBE">
        <w:rPr>
          <w:rFonts w:ascii="Times New Roman" w:hAnsi="Times New Roman" w:cs="Times New Roman"/>
          <w:color w:val="000000"/>
          <w:sz w:val="28"/>
          <w:szCs w:val="28"/>
        </w:rPr>
        <w:t xml:space="preserve">сдаются </w:t>
      </w:r>
      <w:r w:rsidRPr="00B95FBE">
        <w:rPr>
          <w:rFonts w:ascii="Times New Roman" w:hAnsi="Times New Roman" w:cs="Times New Roman"/>
          <w:color w:val="000000"/>
          <w:sz w:val="28"/>
          <w:szCs w:val="28"/>
        </w:rPr>
        <w:t>биохимические анализы крови</w:t>
      </w:r>
      <w:r w:rsidR="00FD2ECC" w:rsidRPr="00B95FBE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B95FBE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определение </w:t>
      </w:r>
      <w:proofErr w:type="spellStart"/>
      <w:r w:rsidRPr="00B95FBE">
        <w:rPr>
          <w:rFonts w:ascii="Times New Roman" w:hAnsi="Times New Roman" w:cs="Times New Roman"/>
          <w:color w:val="000000"/>
          <w:sz w:val="28"/>
          <w:szCs w:val="28"/>
        </w:rPr>
        <w:t>гликированного</w:t>
      </w:r>
      <w:proofErr w:type="spellEnd"/>
      <w:r w:rsidRPr="00B95FBE">
        <w:rPr>
          <w:rFonts w:ascii="Times New Roman" w:hAnsi="Times New Roman" w:cs="Times New Roman"/>
          <w:color w:val="000000"/>
          <w:sz w:val="28"/>
          <w:szCs w:val="28"/>
        </w:rPr>
        <w:t xml:space="preserve"> гемоглобина </w:t>
      </w:r>
      <w:r w:rsidR="00FD2ECC" w:rsidRPr="00B95FBE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B95FBE">
        <w:rPr>
          <w:rFonts w:ascii="Times New Roman" w:hAnsi="Times New Roman" w:cs="Times New Roman"/>
          <w:color w:val="000000"/>
          <w:sz w:val="28"/>
          <w:szCs w:val="28"/>
        </w:rPr>
        <w:t>креатинин</w:t>
      </w:r>
      <w:r w:rsidR="00FD2ECC" w:rsidRPr="00B95FBE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B95FBE">
        <w:rPr>
          <w:rFonts w:ascii="Times New Roman" w:hAnsi="Times New Roman" w:cs="Times New Roman"/>
          <w:color w:val="000000"/>
          <w:sz w:val="28"/>
          <w:szCs w:val="28"/>
        </w:rPr>
        <w:t>, липидный спектр</w:t>
      </w:r>
      <w:r w:rsidR="00FD2ECC" w:rsidRPr="00B95F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ABDEE70" w14:textId="77777777" w:rsidR="00C86540" w:rsidRDefault="00FF51EB" w:rsidP="000E5D1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2ECC">
        <w:rPr>
          <w:rFonts w:ascii="Times New Roman" w:hAnsi="Times New Roman" w:cs="Times New Roman"/>
          <w:b/>
          <w:color w:val="000000"/>
          <w:sz w:val="28"/>
          <w:szCs w:val="28"/>
        </w:rPr>
        <w:t>1 раз в год</w:t>
      </w:r>
      <w:r w:rsidRPr="00FF51EB">
        <w:rPr>
          <w:rFonts w:ascii="Times New Roman" w:hAnsi="Times New Roman" w:cs="Times New Roman"/>
          <w:color w:val="000000"/>
          <w:sz w:val="28"/>
          <w:szCs w:val="28"/>
        </w:rPr>
        <w:t xml:space="preserve"> офтальмоскопия с широким зрачком и электромиография</w:t>
      </w:r>
      <w:r w:rsidR="00FD2E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0E3901C" w14:textId="77777777" w:rsidR="00B95FBE" w:rsidRDefault="00B95FBE" w:rsidP="00B95F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F1C2814" w14:textId="77777777" w:rsidR="00B95FBE" w:rsidRDefault="00B95FBE" w:rsidP="00B95F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63A3340" w14:textId="77777777" w:rsidR="00B95FBE" w:rsidRPr="00B95FBE" w:rsidRDefault="00B95FBE" w:rsidP="00B95F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B95FBE" w:rsidRPr="00B95FBE" w:rsidSect="00C86540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14:paraId="6A306DEF" w14:textId="7CEE309B" w:rsidR="00C16DFF" w:rsidRPr="00A73783" w:rsidRDefault="00CA6BE0" w:rsidP="00CA6B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C16DFF" w:rsidRPr="00A73783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</w:t>
      </w:r>
    </w:p>
    <w:p w14:paraId="5961DCA5" w14:textId="2CA484BA" w:rsidR="00B95FBE" w:rsidRPr="00B95FBE" w:rsidRDefault="00B95FBE" w:rsidP="00B95FBE">
      <w:pPr>
        <w:pStyle w:val="a3"/>
        <w:numPr>
          <w:ilvl w:val="0"/>
          <w:numId w:val="27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  <w:sectPr w:rsidR="00B95FBE" w:rsidRPr="00B95FBE" w:rsidSect="00C16DFF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C16DFF">
        <w:rPr>
          <w:rFonts w:ascii="Times New Roman" w:hAnsi="Times New Roman" w:cs="Times New Roman"/>
          <w:sz w:val="28"/>
          <w:szCs w:val="28"/>
        </w:rPr>
        <w:t xml:space="preserve">а уровне </w:t>
      </w:r>
      <w:r w:rsidRPr="009E4A7D">
        <w:rPr>
          <w:rFonts w:ascii="Times New Roman" w:hAnsi="Times New Roman" w:cs="Times New Roman"/>
          <w:b/>
          <w:color w:val="FF0000"/>
          <w:sz w:val="28"/>
          <w:szCs w:val="28"/>
        </w:rPr>
        <w:t>ПЕРВИЧНОЙ МЕДИКО-САНИТАРНОЙ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4A7D">
        <w:rPr>
          <w:rFonts w:ascii="Times New Roman" w:hAnsi="Times New Roman" w:cs="Times New Roman"/>
          <w:sz w:val="28"/>
          <w:szCs w:val="28"/>
        </w:rPr>
        <w:t>проводятся</w:t>
      </w:r>
      <w:r w:rsidRPr="00A16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4A7D">
        <w:rPr>
          <w:rFonts w:ascii="Times New Roman" w:hAnsi="Times New Roman" w:cs="Times New Roman"/>
          <w:b/>
          <w:sz w:val="28"/>
          <w:szCs w:val="28"/>
        </w:rPr>
        <w:t>БАЗОВЫЕ</w:t>
      </w:r>
      <w:r w:rsidRPr="00A16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A7D" w:rsidRPr="00A16D39">
        <w:rPr>
          <w:rFonts w:ascii="Times New Roman" w:hAnsi="Times New Roman" w:cs="Times New Roman"/>
          <w:b/>
          <w:sz w:val="28"/>
          <w:szCs w:val="28"/>
        </w:rPr>
        <w:t>ЛАБОРАТОРНЫЕ И ДИАГНОСТИЧЕСКИЕ ИССЛЕДОВАНИЯ</w:t>
      </w:r>
      <w:r w:rsidR="009E4A7D" w:rsidRPr="00C16DFF">
        <w:rPr>
          <w:rFonts w:ascii="Times New Roman" w:hAnsi="Times New Roman" w:cs="Times New Roman"/>
          <w:sz w:val="28"/>
          <w:szCs w:val="28"/>
        </w:rPr>
        <w:t xml:space="preserve"> </w:t>
      </w:r>
      <w:r w:rsidR="00324066" w:rsidRPr="009E4A7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установленному </w:t>
      </w:r>
      <w:r w:rsidR="00324066" w:rsidRPr="009E4A7D">
        <w:rPr>
          <w:rFonts w:ascii="Times New Roman" w:hAnsi="Times New Roman" w:cs="Times New Roman"/>
          <w:sz w:val="28"/>
          <w:szCs w:val="28"/>
        </w:rPr>
        <w:t>перечню</w:t>
      </w:r>
      <w:r w:rsidR="006C7C42" w:rsidRPr="009E4A7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C7C42" w:rsidRPr="009E4A7D">
        <w:rPr>
          <w:rFonts w:ascii="Times New Roman" w:hAnsi="Times New Roman" w:cs="Times New Roman"/>
          <w:b/>
          <w:sz w:val="28"/>
          <w:szCs w:val="28"/>
        </w:rPr>
        <w:t>экспресс-диагностика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E84ACA9" w14:textId="77777777" w:rsidR="00B95FBE" w:rsidRDefault="00B95FBE" w:rsidP="00B95F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3DB2DA" w14:textId="7EDF97E4" w:rsidR="009E4A7D" w:rsidRPr="00B95FBE" w:rsidRDefault="009E4A7D" w:rsidP="00B95FBE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5FBE">
        <w:rPr>
          <w:rFonts w:ascii="Times New Roman" w:hAnsi="Times New Roman" w:cs="Times New Roman"/>
          <w:sz w:val="28"/>
          <w:szCs w:val="28"/>
        </w:rPr>
        <w:t>П</w:t>
      </w:r>
      <w:r w:rsidR="00B95FBE" w:rsidRPr="00B95FBE">
        <w:rPr>
          <w:rFonts w:ascii="Times New Roman" w:hAnsi="Times New Roman" w:cs="Times New Roman"/>
          <w:sz w:val="28"/>
          <w:szCs w:val="28"/>
        </w:rPr>
        <w:t xml:space="preserve">ри наличии показаний, </w:t>
      </w:r>
      <w:r w:rsidRPr="00B95FBE">
        <w:rPr>
          <w:rFonts w:ascii="Times New Roman" w:hAnsi="Times New Roman" w:cs="Times New Roman"/>
          <w:sz w:val="28"/>
          <w:szCs w:val="28"/>
        </w:rPr>
        <w:t>в</w:t>
      </w:r>
      <w:r w:rsidR="006C7C42" w:rsidRPr="00B95FBE">
        <w:rPr>
          <w:rFonts w:ascii="Times New Roman" w:hAnsi="Times New Roman" w:cs="Times New Roman"/>
          <w:sz w:val="28"/>
          <w:szCs w:val="28"/>
        </w:rPr>
        <w:t xml:space="preserve">рач ПМСП </w:t>
      </w:r>
      <w:r w:rsidRPr="00B95FBE">
        <w:rPr>
          <w:rFonts w:ascii="Times New Roman" w:hAnsi="Times New Roman" w:cs="Times New Roman"/>
          <w:sz w:val="28"/>
          <w:szCs w:val="28"/>
        </w:rPr>
        <w:t xml:space="preserve">может направить пациента на </w:t>
      </w:r>
      <w:r w:rsidR="006C7C42" w:rsidRPr="00B95FBE">
        <w:rPr>
          <w:rFonts w:ascii="Times New Roman" w:hAnsi="Times New Roman" w:cs="Times New Roman"/>
          <w:sz w:val="28"/>
          <w:szCs w:val="28"/>
        </w:rPr>
        <w:t>консультативно-диагностическ</w:t>
      </w:r>
      <w:r w:rsidR="00324066" w:rsidRPr="00B95FBE">
        <w:rPr>
          <w:rFonts w:ascii="Times New Roman" w:hAnsi="Times New Roman" w:cs="Times New Roman"/>
          <w:sz w:val="28"/>
          <w:szCs w:val="28"/>
        </w:rPr>
        <w:t>ое</w:t>
      </w:r>
      <w:r w:rsidRPr="00B95FBE">
        <w:rPr>
          <w:rFonts w:ascii="Times New Roman" w:hAnsi="Times New Roman" w:cs="Times New Roman"/>
          <w:sz w:val="28"/>
          <w:szCs w:val="28"/>
        </w:rPr>
        <w:t xml:space="preserve"> </w:t>
      </w:r>
      <w:r w:rsidR="006C7C42" w:rsidRPr="00B95FBE">
        <w:rPr>
          <w:rFonts w:ascii="Times New Roman" w:hAnsi="Times New Roman" w:cs="Times New Roman"/>
          <w:sz w:val="28"/>
          <w:szCs w:val="28"/>
        </w:rPr>
        <w:t>обследование</w:t>
      </w:r>
      <w:r w:rsidRPr="00B95FB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C7C42" w:rsidRPr="00B95FBE">
        <w:rPr>
          <w:rFonts w:ascii="Times New Roman" w:hAnsi="Times New Roman" w:cs="Times New Roman"/>
          <w:sz w:val="28"/>
          <w:szCs w:val="28"/>
        </w:rPr>
        <w:t>на лечение в дневной</w:t>
      </w:r>
      <w:r w:rsidRPr="00B95FBE">
        <w:rPr>
          <w:rFonts w:ascii="Times New Roman" w:hAnsi="Times New Roman" w:cs="Times New Roman"/>
          <w:sz w:val="28"/>
          <w:szCs w:val="28"/>
        </w:rPr>
        <w:t>, круглосуточный стационар и</w:t>
      </w:r>
      <w:r w:rsidR="00B95FBE" w:rsidRPr="00B95FBE">
        <w:rPr>
          <w:rFonts w:ascii="Times New Roman" w:hAnsi="Times New Roman" w:cs="Times New Roman"/>
          <w:sz w:val="28"/>
          <w:szCs w:val="28"/>
        </w:rPr>
        <w:t>ли</w:t>
      </w:r>
      <w:r w:rsidRPr="00B95FBE">
        <w:rPr>
          <w:rFonts w:ascii="Times New Roman" w:hAnsi="Times New Roman" w:cs="Times New Roman"/>
          <w:sz w:val="28"/>
          <w:szCs w:val="28"/>
        </w:rPr>
        <w:t xml:space="preserve"> </w:t>
      </w:r>
      <w:r w:rsidR="006C7C42" w:rsidRPr="00B95FBE">
        <w:rPr>
          <w:rFonts w:ascii="Times New Roman" w:hAnsi="Times New Roman" w:cs="Times New Roman"/>
          <w:sz w:val="28"/>
          <w:szCs w:val="28"/>
        </w:rPr>
        <w:t>назначит</w:t>
      </w:r>
      <w:r w:rsidRPr="00B95FBE">
        <w:rPr>
          <w:rFonts w:ascii="Times New Roman" w:hAnsi="Times New Roman" w:cs="Times New Roman"/>
          <w:sz w:val="28"/>
          <w:szCs w:val="28"/>
        </w:rPr>
        <w:t>ь</w:t>
      </w:r>
      <w:r w:rsidR="006C7C42" w:rsidRPr="00B95FBE">
        <w:rPr>
          <w:rFonts w:ascii="Times New Roman" w:hAnsi="Times New Roman" w:cs="Times New Roman"/>
          <w:sz w:val="28"/>
          <w:szCs w:val="28"/>
        </w:rPr>
        <w:t xml:space="preserve"> лечение в амбулаторных условиях.</w:t>
      </w:r>
    </w:p>
    <w:p w14:paraId="26125117" w14:textId="77777777" w:rsidR="00B95FBE" w:rsidRPr="009E4A7D" w:rsidRDefault="00B95FBE" w:rsidP="00B95FBE">
      <w:pPr>
        <w:pStyle w:val="a3"/>
        <w:spacing w:after="0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020323B9" w14:textId="0C9AE5EE" w:rsidR="009E4A7D" w:rsidRPr="009E4A7D" w:rsidRDefault="009E4A7D" w:rsidP="00B95FBE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A7D">
        <w:rPr>
          <w:rFonts w:ascii="Times New Roman" w:hAnsi="Times New Roman" w:cs="Times New Roman"/>
          <w:sz w:val="28"/>
          <w:szCs w:val="28"/>
        </w:rPr>
        <w:t>Каждый человек имеет возможность доступа в</w:t>
      </w:r>
      <w:r w:rsidRPr="009E4A7D">
        <w:rPr>
          <w:rFonts w:ascii="Times New Roman" w:hAnsi="Times New Roman" w:cs="Times New Roman"/>
          <w:b/>
          <w:sz w:val="28"/>
          <w:szCs w:val="28"/>
        </w:rPr>
        <w:t xml:space="preserve"> ЛИЧНЫЙ КАБИНЕТ ПАЦИЕНТА,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9E4A7D">
        <w:rPr>
          <w:rFonts w:ascii="Times New Roman" w:hAnsi="Times New Roman" w:cs="Times New Roman"/>
          <w:sz w:val="28"/>
          <w:szCs w:val="28"/>
        </w:rPr>
        <w:t>грегируют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записи </w:t>
      </w:r>
      <w:r w:rsidRPr="009E4A7D">
        <w:rPr>
          <w:rFonts w:ascii="Times New Roman" w:hAnsi="Times New Roman" w:cs="Times New Roman"/>
          <w:sz w:val="28"/>
          <w:szCs w:val="28"/>
        </w:rPr>
        <w:t>о проведенных исследованиях и результатах.</w:t>
      </w:r>
    </w:p>
    <w:p w14:paraId="41394E08" w14:textId="77777777" w:rsidR="009E4A7D" w:rsidRDefault="009E4A7D" w:rsidP="00C16DFF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32"/>
          <w:szCs w:val="32"/>
        </w:rPr>
        <w:sectPr w:rsidR="009E4A7D" w:rsidSect="00B95FBE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3CFFCEE8" w14:textId="77777777" w:rsidR="00653764" w:rsidRDefault="00653764" w:rsidP="009B7142">
      <w:pPr>
        <w:tabs>
          <w:tab w:val="left" w:pos="2595"/>
        </w:tabs>
        <w:rPr>
          <w:rFonts w:ascii="Times New Roman" w:hAnsi="Times New Roman" w:cs="Times New Roman"/>
          <w:sz w:val="32"/>
          <w:szCs w:val="32"/>
        </w:rPr>
      </w:pPr>
    </w:p>
    <w:p w14:paraId="27BDA185" w14:textId="77777777" w:rsidR="00B95FBE" w:rsidRDefault="00B95FBE" w:rsidP="009B7142">
      <w:pPr>
        <w:tabs>
          <w:tab w:val="left" w:pos="2595"/>
        </w:tabs>
        <w:rPr>
          <w:rFonts w:ascii="Times New Roman" w:hAnsi="Times New Roman" w:cs="Times New Roman"/>
          <w:sz w:val="32"/>
          <w:szCs w:val="32"/>
        </w:rPr>
      </w:pPr>
    </w:p>
    <w:p w14:paraId="30EA2DB4" w14:textId="77777777" w:rsidR="00B95FBE" w:rsidRDefault="00B95FBE" w:rsidP="009B7142">
      <w:pPr>
        <w:tabs>
          <w:tab w:val="left" w:pos="2595"/>
        </w:tabs>
        <w:rPr>
          <w:rFonts w:ascii="Times New Roman" w:hAnsi="Times New Roman" w:cs="Times New Roman"/>
          <w:sz w:val="32"/>
          <w:szCs w:val="32"/>
        </w:rPr>
      </w:pPr>
    </w:p>
    <w:p w14:paraId="22E829AF" w14:textId="77777777" w:rsidR="00B95FBE" w:rsidRDefault="00B95FBE" w:rsidP="009B7142">
      <w:pPr>
        <w:tabs>
          <w:tab w:val="left" w:pos="2595"/>
        </w:tabs>
        <w:rPr>
          <w:rFonts w:ascii="Times New Roman" w:hAnsi="Times New Roman" w:cs="Times New Roman"/>
          <w:sz w:val="32"/>
          <w:szCs w:val="32"/>
        </w:rPr>
      </w:pPr>
    </w:p>
    <w:p w14:paraId="3F93E981" w14:textId="77777777" w:rsidR="00B95FBE" w:rsidRDefault="00B95FBE" w:rsidP="009B7142">
      <w:pPr>
        <w:tabs>
          <w:tab w:val="left" w:pos="2595"/>
        </w:tabs>
        <w:rPr>
          <w:rFonts w:ascii="Times New Roman" w:hAnsi="Times New Roman" w:cs="Times New Roman"/>
          <w:sz w:val="32"/>
          <w:szCs w:val="32"/>
        </w:rPr>
      </w:pPr>
    </w:p>
    <w:p w14:paraId="2871C5EB" w14:textId="77777777" w:rsidR="00B95FBE" w:rsidRDefault="00B95FBE" w:rsidP="009B7142">
      <w:pPr>
        <w:tabs>
          <w:tab w:val="left" w:pos="2595"/>
        </w:tabs>
        <w:rPr>
          <w:rFonts w:ascii="Times New Roman" w:hAnsi="Times New Roman" w:cs="Times New Roman"/>
          <w:sz w:val="32"/>
          <w:szCs w:val="32"/>
        </w:rPr>
      </w:pPr>
    </w:p>
    <w:p w14:paraId="2FC289DC" w14:textId="77777777" w:rsidR="00B95FBE" w:rsidRDefault="00B95FBE" w:rsidP="009B7142">
      <w:pPr>
        <w:tabs>
          <w:tab w:val="left" w:pos="2595"/>
        </w:tabs>
        <w:rPr>
          <w:rFonts w:ascii="Times New Roman" w:hAnsi="Times New Roman" w:cs="Times New Roman"/>
          <w:sz w:val="32"/>
          <w:szCs w:val="32"/>
        </w:rPr>
      </w:pPr>
    </w:p>
    <w:p w14:paraId="552F8D52" w14:textId="77777777" w:rsidR="00B95FBE" w:rsidRDefault="00B95FBE" w:rsidP="009B7142">
      <w:pPr>
        <w:tabs>
          <w:tab w:val="left" w:pos="2595"/>
        </w:tabs>
        <w:rPr>
          <w:rFonts w:ascii="Times New Roman" w:hAnsi="Times New Roman" w:cs="Times New Roman"/>
          <w:sz w:val="32"/>
          <w:szCs w:val="32"/>
        </w:rPr>
      </w:pPr>
    </w:p>
    <w:p w14:paraId="1C4D58CF" w14:textId="77777777" w:rsidR="00B95FBE" w:rsidRDefault="00B95FBE" w:rsidP="009B7142">
      <w:pPr>
        <w:tabs>
          <w:tab w:val="left" w:pos="2595"/>
        </w:tabs>
        <w:rPr>
          <w:rFonts w:ascii="Times New Roman" w:hAnsi="Times New Roman" w:cs="Times New Roman"/>
          <w:sz w:val="32"/>
          <w:szCs w:val="32"/>
        </w:rPr>
      </w:pPr>
    </w:p>
    <w:p w14:paraId="5E54C4C1" w14:textId="77777777" w:rsidR="00B95FBE" w:rsidRDefault="00B95FBE" w:rsidP="009B7142">
      <w:pPr>
        <w:tabs>
          <w:tab w:val="left" w:pos="2595"/>
        </w:tabs>
        <w:rPr>
          <w:rFonts w:ascii="Times New Roman" w:hAnsi="Times New Roman" w:cs="Times New Roman"/>
          <w:sz w:val="32"/>
          <w:szCs w:val="32"/>
        </w:rPr>
      </w:pPr>
    </w:p>
    <w:p w14:paraId="1F6D05FC" w14:textId="77777777" w:rsidR="00B95FBE" w:rsidRDefault="00B95FBE" w:rsidP="009B7142">
      <w:pPr>
        <w:tabs>
          <w:tab w:val="left" w:pos="2595"/>
        </w:tabs>
        <w:rPr>
          <w:rFonts w:ascii="Times New Roman" w:hAnsi="Times New Roman" w:cs="Times New Roman"/>
          <w:sz w:val="28"/>
          <w:szCs w:val="28"/>
          <w:highlight w:val="yellow"/>
        </w:rPr>
      </w:pPr>
      <w:bookmarkStart w:id="16" w:name="_GoBack"/>
      <w:bookmarkEnd w:id="16"/>
    </w:p>
    <w:p w14:paraId="6D7CB259" w14:textId="77777777" w:rsidR="00653764" w:rsidRDefault="00653764" w:rsidP="00653764">
      <w:pPr>
        <w:tabs>
          <w:tab w:val="left" w:pos="1725"/>
        </w:tabs>
      </w:pPr>
      <w:r>
        <w:lastRenderedPageBreak/>
        <w:t xml:space="preserve">____________________________________ </w:t>
      </w:r>
      <w:r>
        <w:rPr>
          <w:rFonts w:ascii="Times New Roman" w:hAnsi="Times New Roman" w:cs="Times New Roman"/>
          <w:b/>
          <w:sz w:val="28"/>
          <w:szCs w:val="28"/>
        </w:rPr>
        <w:t xml:space="preserve">ЕСЛИ ВАШИ ПРАВА БЫЛИ НАРУШЕНЫ </w:t>
      </w:r>
      <w:r>
        <w:t>___________________________________________</w:t>
      </w:r>
    </w:p>
    <w:p w14:paraId="63D2F1D9" w14:textId="77777777" w:rsidR="00653764" w:rsidRDefault="00653764" w:rsidP="00653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653764" w:rsidSect="00697868">
          <w:type w:val="continuous"/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2E94F2DE" w14:textId="77777777" w:rsidR="00653764" w:rsidRPr="00C47937" w:rsidRDefault="00653764" w:rsidP="00653764">
      <w:pPr>
        <w:pStyle w:val="a3"/>
        <w:numPr>
          <w:ilvl w:val="0"/>
          <w:numId w:val="41"/>
        </w:numPr>
        <w:spacing w:before="100" w:beforeAutospacing="1" w:after="100" w:afterAutospacing="1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5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Если вы остались недовольными качеством оказанных </w:t>
      </w:r>
      <w:proofErr w:type="spellStart"/>
      <w:r w:rsidRPr="004B5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медуслуг</w:t>
      </w:r>
      <w:proofErr w:type="spellEnd"/>
      <w:r w:rsidRPr="004B5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столкнулись с грубым отношением со стороны медицинского персонала, фактами вымогательства денежных средств за </w:t>
      </w:r>
      <w:proofErr w:type="spellStart"/>
      <w:r w:rsidRPr="004B5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медуслуги</w:t>
      </w:r>
      <w:proofErr w:type="spellEnd"/>
      <w:r w:rsidRPr="004B547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оказываемые в рамках гарантированного объёма бесплатной медицинской помощи, или другими проблемными вопросами вы можете: </w:t>
      </w:r>
    </w:p>
    <w:p w14:paraId="2335EABE" w14:textId="77777777" w:rsidR="00653764" w:rsidRPr="00C47937" w:rsidRDefault="00653764" w:rsidP="00653764">
      <w:pPr>
        <w:pStyle w:val="a3"/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653764" w:rsidRPr="00C47937" w:rsidSect="004B5474">
          <w:type w:val="continuous"/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</w:t>
      </w:r>
    </w:p>
    <w:p w14:paraId="667B486C" w14:textId="316440EE" w:rsidR="00653764" w:rsidRPr="00C47937" w:rsidRDefault="00653764" w:rsidP="00653764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ОБРАТИТЬСЯ ЗА ПОМОЩЬЮ В СЛУЖБУ ПОДДЕРЖКИ ПАЦИЕНТОВ И ВНУТРЕННЕГО АУДИТА</w:t>
      </w:r>
      <w:r w:rsidRPr="00C4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работает </w:t>
      </w:r>
      <w:r w:rsidR="004F4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4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каждой медицинской организации. Достаточно написать письменное заявление с указанием контактных данных для обратной связи. Более подробную информацию можно узнать на </w:t>
      </w:r>
      <w:proofErr w:type="spellStart"/>
      <w:r w:rsidRPr="00C4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ресепшне</w:t>
      </w:r>
      <w:proofErr w:type="spellEnd"/>
      <w:r w:rsidRPr="00C4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поликлиники или больницы.</w:t>
      </w:r>
    </w:p>
    <w:p w14:paraId="2296496D" w14:textId="77777777" w:rsidR="00653764" w:rsidRPr="00C47937" w:rsidRDefault="00653764" w:rsidP="00653764">
      <w:pPr>
        <w:pStyle w:val="a3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8BAD8A" w14:textId="77777777" w:rsidR="00653764" w:rsidRDefault="00653764" w:rsidP="00653764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ПОСТАВИТЬ ОЦЕНКУ МЕДОРГАНИЗАЦИИ В МОБИЛЬНОМ ПРИЛОЖЕНИИ MVOTER.</w:t>
      </w:r>
      <w:r w:rsidRPr="00C4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удобства пациентов во всех поликлиниках и стационарах, которые являются поставщиками Фонда </w:t>
      </w:r>
      <w:proofErr w:type="spellStart"/>
      <w:r w:rsidRPr="00C4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медстрахования</w:t>
      </w:r>
      <w:proofErr w:type="spellEnd"/>
      <w:r w:rsidRPr="00C479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установлены специальные QR коды, отсканировав которые можно сразу попасть в нужный раздел. Оценивать можно по следующим параметрам: время ожидания приема, сервис, четкость и понятность рекомендаций врачей, условия оказания услуг.</w:t>
      </w:r>
    </w:p>
    <w:p w14:paraId="5B8D8A42" w14:textId="77777777" w:rsidR="00653764" w:rsidRDefault="00653764" w:rsidP="00653764">
      <w:pPr>
        <w:pStyle w:val="a3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FDDB05" w14:textId="77777777" w:rsidR="00653764" w:rsidRPr="00697868" w:rsidRDefault="00653764" w:rsidP="00653764">
      <w:pPr>
        <w:pStyle w:val="a3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Скачайте приложение в </w:t>
      </w:r>
      <w:proofErr w:type="spellStart"/>
      <w:r w:rsidRPr="00C6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PlayMarket</w:t>
      </w:r>
      <w:proofErr w:type="spellEnd"/>
      <w:r w:rsidRPr="00C6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C6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AppStore</w:t>
      </w:r>
      <w:proofErr w:type="spellEnd"/>
      <w:r w:rsidRPr="00C6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смартфонов, работающих на платформе </w:t>
      </w:r>
      <w:proofErr w:type="spellStart"/>
      <w:r w:rsidRPr="0069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Android</w:t>
      </w:r>
      <w:proofErr w:type="spellEnd"/>
      <w:r w:rsidRPr="0069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ссылке: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2" w:history="1">
        <w:r w:rsidRPr="00697868">
          <w:rPr>
            <w:rStyle w:val="af1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https://play.google.com/store/apps/details?id=mvoters.org&amp;hl=ru</w:t>
        </w:r>
      </w:hyperlink>
      <w:r w:rsidRPr="0069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</w:t>
      </w:r>
      <w:proofErr w:type="spellStart"/>
      <w:proofErr w:type="gramStart"/>
      <w:r w:rsidRPr="0069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iOS</w:t>
      </w:r>
      <w:proofErr w:type="spellEnd"/>
      <w:r w:rsidRPr="0069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</w:t>
      </w:r>
      <w:proofErr w:type="gramEnd"/>
      <w:r w:rsidRPr="00697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3" w:history="1">
        <w:r w:rsidRPr="00697868">
          <w:rPr>
            <w:rStyle w:val="af1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https://apps.apple.com/kz/app/mvoter/id1464235670</w:t>
        </w:r>
      </w:hyperlink>
      <w:r w:rsidRPr="00697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28C82EE0" w14:textId="77777777" w:rsidR="00653764" w:rsidRPr="00C61201" w:rsidRDefault="00653764" w:rsidP="00653764">
      <w:pPr>
        <w:pStyle w:val="a3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BB1BF9" w14:textId="77777777" w:rsidR="00653764" w:rsidRPr="00C61201" w:rsidRDefault="00653764" w:rsidP="00653764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ind w:left="284" w:hanging="28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ОСТАВИТЬ ПИСЬМЕННОЕ ОБРАЩЕНИЕ В РАЗДЕЛЕ «НАРОДНЫЙ КОНТРОЛЬ»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Pr="004B5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сайте Фонда СМС </w:t>
      </w:r>
      <w:hyperlink r:id="rId14" w:history="1">
        <w:r w:rsidRPr="00C61201">
          <w:rPr>
            <w:rStyle w:val="af1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https://fms.kz/ru/leave-complaint</w:t>
        </w:r>
      </w:hyperlink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7F2CD5B4" w14:textId="77777777" w:rsidR="00653764" w:rsidRPr="00C61201" w:rsidRDefault="00653764" w:rsidP="00653764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ОТПРАВИТЬ СООБЩЕНИЕ В МЕССЕНДЖЕР</w:t>
      </w: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Ы СОЦИАЛЬНЫХ СЕТЕЙ</w:t>
      </w: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FACEBOOK</w:t>
      </w: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proofErr w:type="gramEnd"/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INSTAGRAM</w:t>
      </w:r>
    </w:p>
    <w:p w14:paraId="760F47B5" w14:textId="77777777" w:rsidR="00653764" w:rsidRDefault="00653764" w:rsidP="00653764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3EEB8E" w14:textId="77777777" w:rsidR="00653764" w:rsidRDefault="00653764" w:rsidP="00653764">
      <w:pPr>
        <w:pStyle w:val="a3"/>
        <w:spacing w:before="100" w:beforeAutospacing="1" w:after="100" w:afterAutospacing="1" w:line="240" w:lineRule="auto"/>
        <w:ind w:left="567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</w:t>
      </w:r>
      <w:r w:rsidRPr="00C6120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фициальные страницы Фонда медстрахования</w:t>
      </w:r>
    </w:p>
    <w:p w14:paraId="5FDF89B7" w14:textId="77777777" w:rsidR="00653764" w:rsidRPr="00C61201" w:rsidRDefault="00280027" w:rsidP="00653764">
      <w:pPr>
        <w:pStyle w:val="a3"/>
        <w:numPr>
          <w:ilvl w:val="0"/>
          <w:numId w:val="43"/>
        </w:num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hyperlink r:id="rId15" w:history="1">
        <w:r w:rsidR="00653764" w:rsidRPr="00C61201">
          <w:rPr>
            <w:rStyle w:val="af1"/>
            <w:rFonts w:ascii="Times New Roman" w:eastAsia="Times New Roman" w:hAnsi="Times New Roman" w:cs="Times New Roman"/>
            <w:b/>
            <w:sz w:val="24"/>
            <w:szCs w:val="24"/>
            <w:lang w:val="kk-KZ" w:eastAsia="ru-RU"/>
          </w:rPr>
          <w:t>https://www.facebook.com/fondosms/</w:t>
        </w:r>
      </w:hyperlink>
    </w:p>
    <w:p w14:paraId="1DB3173C" w14:textId="77777777" w:rsidR="00653764" w:rsidRPr="00C61201" w:rsidRDefault="00280027" w:rsidP="00653764">
      <w:pPr>
        <w:pStyle w:val="a3"/>
        <w:numPr>
          <w:ilvl w:val="0"/>
          <w:numId w:val="43"/>
        </w:num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hyperlink r:id="rId16" w:history="1">
        <w:r w:rsidR="00653764" w:rsidRPr="00C61201">
          <w:rPr>
            <w:rStyle w:val="af1"/>
            <w:rFonts w:ascii="Times New Roman" w:eastAsia="Times New Roman" w:hAnsi="Times New Roman" w:cs="Times New Roman"/>
            <w:b/>
            <w:sz w:val="24"/>
            <w:szCs w:val="24"/>
            <w:lang w:val="kk-KZ" w:eastAsia="ru-RU"/>
          </w:rPr>
          <w:t>https://instagram.com/fms.kz?igshid=xbgyphdaly82</w:t>
        </w:r>
      </w:hyperlink>
      <w:r w:rsidR="00653764" w:rsidRPr="00C6120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14:paraId="7A8F25E5" w14:textId="77777777" w:rsidR="00653764" w:rsidRDefault="00653764" w:rsidP="00653764">
      <w:pPr>
        <w:pStyle w:val="a3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4B5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Специалисты Фонда рассматривают каждое обращение индивидуально,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оставляют ответ на каждый комментарий</w:t>
      </w:r>
      <w:r w:rsidRPr="004B5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связываются с человеком для более детального выяснения ситуации.</w:t>
      </w:r>
    </w:p>
    <w:p w14:paraId="60ADBEDF" w14:textId="77777777" w:rsidR="00653764" w:rsidRPr="004B5474" w:rsidRDefault="00653764" w:rsidP="00653764">
      <w:pPr>
        <w:pStyle w:val="a3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805472" w14:textId="77777777" w:rsidR="00653764" w:rsidRPr="00C61201" w:rsidRDefault="00653764" w:rsidP="00653764">
      <w:pPr>
        <w:pStyle w:val="a3"/>
        <w:numPr>
          <w:ilvl w:val="0"/>
          <w:numId w:val="42"/>
        </w:numPr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12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ОБРАТИТЬСЯ В ЕДИНЫЙ КОНТАКТ-ЦЕНТР ФОНДА </w:t>
      </w:r>
      <w:r w:rsidRPr="00C61201">
        <w:rPr>
          <w:rFonts w:ascii="Times New Roman" w:eastAsia="Times New Roman" w:hAnsi="Times New Roman" w:cs="Times New Roman"/>
          <w:b/>
          <w:color w:val="0070C0"/>
          <w:sz w:val="52"/>
          <w:szCs w:val="52"/>
          <w:lang w:eastAsia="ru-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1406</w:t>
      </w:r>
    </w:p>
    <w:p w14:paraId="4A344E50" w14:textId="77777777" w:rsidR="00653764" w:rsidRDefault="00653764" w:rsidP="006537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9786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ФСМС СЛЕДИТ ЗА КАЧЕСТВОМ И ОБЪЕМОМ МЕДПОМОЩИ, ПРЕДОСТАВЛЯЕМОЙ ПОСТАВЩИКАМИ. КОНТРОЛЮ ПОДЛЕЖАТ НЕ ТОЛЬКО ГОСУДАРСТВЕННЫЕ МЕДИЦИНСКИЕ ОРГАНИЗАЦИИ, НО И ЧАСТНЫЕ КЛИНИКИ. </w:t>
      </w:r>
    </w:p>
    <w:p w14:paraId="53AD360B" w14:textId="77777777" w:rsidR="00653764" w:rsidRPr="00697868" w:rsidRDefault="00653764" w:rsidP="006537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97868">
        <w:rPr>
          <w:rFonts w:ascii="Times New Roman" w:eastAsia="Times New Roman" w:hAnsi="Times New Roman" w:cs="Times New Roman"/>
          <w:b/>
          <w:color w:val="000000"/>
          <w:lang w:eastAsia="ru-RU"/>
        </w:rPr>
        <w:t>ФОНДУ ВАЖНА ОЦЕНКА КАЖДОГО ПАЦИЕНТА, ПОТОМУ КАК ОПЛАТА ОКАЗАННЫХ МЕДУСЛУГ ПРОИЗВОДИТСЯ ПО РЕЗУЛЬТАТАМ ДЕЯТЕЛЬНОСТИ. ОЦЕНКА НАСЕЛЕНИЯ БУДЕТ СТИМУЛИРОВАТЬ МЕДИЦИНСКИЕ УЧРЕЖДЕНИЯ ПОВЫШАТЬ КАЧЕСТВО УСЛУГ.</w:t>
      </w:r>
    </w:p>
    <w:p w14:paraId="36FF1BD0" w14:textId="77777777" w:rsidR="00653764" w:rsidRDefault="00653764" w:rsidP="00653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653764" w:rsidSect="004B5474">
          <w:type w:val="continuous"/>
          <w:pgSz w:w="16838" w:h="11906" w:orient="landscape"/>
          <w:pgMar w:top="1276" w:right="1134" w:bottom="850" w:left="1134" w:header="708" w:footer="708" w:gutter="0"/>
          <w:cols w:num="2" w:space="708"/>
          <w:docGrid w:linePitch="360"/>
        </w:sectPr>
      </w:pPr>
    </w:p>
    <w:p w14:paraId="7D818949" w14:textId="00E68366" w:rsidR="00653764" w:rsidRPr="009B7142" w:rsidRDefault="009004A7" w:rsidP="009B7142">
      <w:pPr>
        <w:tabs>
          <w:tab w:val="left" w:pos="2595"/>
        </w:tabs>
        <w:rPr>
          <w:rFonts w:ascii="Times New Roman" w:hAnsi="Times New Roman" w:cs="Times New Roman"/>
          <w:sz w:val="28"/>
          <w:szCs w:val="28"/>
          <w:highlight w:val="yellow"/>
        </w:rPr>
      </w:pPr>
      <w:r w:rsidRPr="009004A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620AF52" wp14:editId="166268DB">
            <wp:extent cx="9251950" cy="5206029"/>
            <wp:effectExtent l="0" t="0" r="6350" b="0"/>
            <wp:docPr id="1" name="Рисунок 1" descr="C:\Users\ПО\Downloads\WhatsApp Image 2019-12-05 at 18.26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\Downloads\WhatsApp Image 2019-12-05 at 18.26.47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3764" w:rsidRPr="009B7142" w:rsidSect="00CA6BE0">
      <w:type w:val="continuous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C4C9F" w14:textId="77777777" w:rsidR="00280027" w:rsidRDefault="00280027" w:rsidP="00981265">
      <w:pPr>
        <w:spacing w:after="0" w:line="240" w:lineRule="auto"/>
      </w:pPr>
      <w:r>
        <w:separator/>
      </w:r>
    </w:p>
  </w:endnote>
  <w:endnote w:type="continuationSeparator" w:id="0">
    <w:p w14:paraId="3CFEFCC5" w14:textId="77777777" w:rsidR="00280027" w:rsidRDefault="00280027" w:rsidP="0098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F3213" w14:textId="7CDE78B7" w:rsidR="00A42F54" w:rsidRDefault="00A42F54">
    <w:pPr>
      <w:pStyle w:val="a6"/>
      <w:tabs>
        <w:tab w:val="left" w:pos="5130"/>
      </w:tabs>
    </w:pPr>
    <w:r>
      <w:rPr>
        <w:noProof/>
        <w:color w:val="808080" w:themeColor="background1" w:themeShade="80"/>
        <w:lang w:eastAsia="ru-RU"/>
      </w:rPr>
      <mc:AlternateContent>
        <mc:Choice Requires="wps">
          <w:drawing>
            <wp:anchor distT="0" distB="0" distL="182880" distR="182880" simplePos="0" relativeHeight="251660288" behindDoc="0" locked="0" layoutInCell="1" allowOverlap="1" wp14:anchorId="4AB0B6E7" wp14:editId="4BE5CAF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6879590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Прямоугольник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A4D2A2" w14:textId="77777777" w:rsidR="00A42F54" w:rsidRDefault="00A42F5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95FBE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B0B6E7" id="Прямоугольник 41" o:spid="_x0000_s1029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" fillcolor="black [3213]" stroked="f" strokeweight="3pt">
              <v:textbox>
                <w:txbxContent>
                  <w:p w14:paraId="03A4D2A2" w14:textId="77777777" w:rsidR="00A42F54" w:rsidRDefault="00A42F5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95FBE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15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08D60D43" w14:textId="77777777" w:rsidR="00A42F54" w:rsidRDefault="00A42F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F1A19" w14:textId="77777777" w:rsidR="00280027" w:rsidRDefault="00280027" w:rsidP="00981265">
      <w:pPr>
        <w:spacing w:after="0" w:line="240" w:lineRule="auto"/>
      </w:pPr>
      <w:r>
        <w:separator/>
      </w:r>
    </w:p>
  </w:footnote>
  <w:footnote w:type="continuationSeparator" w:id="0">
    <w:p w14:paraId="2CED3AD3" w14:textId="77777777" w:rsidR="00280027" w:rsidRDefault="00280027" w:rsidP="0098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DAE68" w14:textId="419EBB18" w:rsidR="00A16D39" w:rsidRDefault="00280027">
    <w:pPr>
      <w:pStyle w:val="a4"/>
    </w:pPr>
    <w:r>
      <w:rPr>
        <w:noProof/>
        <w:lang w:eastAsia="ru-RU"/>
      </w:rPr>
      <w:pict w14:anchorId="017C6A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47613" o:spid="_x0000_s2050" type="#_x0000_t75" style="position:absolute;margin-left:0;margin-top:0;width:679.3pt;height:531.35pt;z-index:-251654144;mso-position-horizontal:center;mso-position-horizontal-relative:margin;mso-position-vertical:center;mso-position-vertical-relative:margin" o:allowincell="f">
          <v:imagedata r:id="rId1" o:title="8d73e97166507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F2FEC" w14:textId="7DCA1071" w:rsidR="00303C62" w:rsidRPr="00C45402" w:rsidRDefault="00C45402" w:rsidP="00C45402">
    <w:pPr>
      <w:pStyle w:val="af"/>
      <w:jc w:val="center"/>
      <w:rPr>
        <w:rFonts w:ascii="Arial" w:hAnsi="Arial" w:cs="Arial"/>
        <w:b/>
        <w:color w:val="002060"/>
        <w:sz w:val="48"/>
        <w:szCs w:val="48"/>
      </w:rPr>
    </w:pPr>
    <w:r>
      <w:rPr>
        <w:noProof/>
        <w:color w:val="808080" w:themeColor="background1" w:themeShade="80"/>
        <w:lang w:eastAsia="ru-RU"/>
      </w:rPr>
      <mc:AlternateContent>
        <mc:Choice Requires="wpg">
          <w:drawing>
            <wp:anchor distT="0" distB="0" distL="182880" distR="182880" simplePos="0" relativeHeight="251659264" behindDoc="1" locked="0" layoutInCell="1" allowOverlap="1" wp14:anchorId="6C854144" wp14:editId="29DF441E">
              <wp:simplePos x="0" y="0"/>
              <wp:positionH relativeFrom="rightMargin">
                <wp:posOffset>-75565</wp:posOffset>
              </wp:positionH>
              <wp:positionV relativeFrom="page">
                <wp:posOffset>-514350</wp:posOffset>
              </wp:positionV>
              <wp:extent cx="533400" cy="9553575"/>
              <wp:effectExtent l="0" t="0" r="0" b="9525"/>
              <wp:wrapNone/>
              <wp:docPr id="42" name="Группа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9553575"/>
                        <a:chOff x="-76200" y="-1323975"/>
                        <a:chExt cx="533400" cy="9553575"/>
                      </a:xfrm>
                    </wpg:grpSpPr>
                    <wps:wsp>
                      <wps:cNvPr id="43" name="Прямоугольник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Текстовое поле 44"/>
                      <wps:cNvSpPr txBox="1"/>
                      <wps:spPr>
                        <a:xfrm>
                          <a:off x="-76200" y="-1323975"/>
                          <a:ext cx="466725" cy="703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5B174" w14:textId="2EC81F9C" w:rsidR="00A42F54" w:rsidRPr="00C45402" w:rsidRDefault="005D2D7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</w:pPr>
                            <w:proofErr w:type="spellStart"/>
                            <w:r w:rsidRPr="00C45402">
                              <w:rPr>
                                <w:rFonts w:ascii="Arial" w:hAnsi="Arial" w:cs="Arial"/>
                              </w:rPr>
                              <w:t>Альбекова</w:t>
                            </w:r>
                            <w:proofErr w:type="spellEnd"/>
                            <w:r w:rsidRPr="00C45402">
                              <w:rPr>
                                <w:rFonts w:ascii="Arial" w:hAnsi="Arial" w:cs="Arial"/>
                              </w:rPr>
                              <w:t xml:space="preserve"> Алина, специалист - копирайтер ПО ОСМС </w:t>
                            </w:r>
                            <w:r w:rsidRPr="00C45402"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  <w:t>(</w:t>
                            </w:r>
                            <w:r w:rsidR="00D97E33">
                              <w:rPr>
                                <w:rFonts w:ascii="Arial" w:hAnsi="Arial" w:cs="Arial"/>
                              </w:rPr>
                              <w:t>Астана,</w:t>
                            </w:r>
                            <w:r w:rsidRPr="00C45402">
                              <w:rPr>
                                <w:rFonts w:ascii="Arial" w:hAnsi="Arial" w:cs="Arial"/>
                              </w:rPr>
                              <w:t xml:space="preserve"> 2019г.)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854144" id="Группа 42" o:spid="_x0000_s1026" style="position:absolute;left:0;text-align:left;margin-left:-5.95pt;margin-top:-40.5pt;width:42pt;height:752.25pt;z-index:-251657216;mso-wrap-distance-left:14.4pt;mso-wrap-distance-right:14.4pt;mso-position-horizontal-relative:right-margin-area;mso-position-vertical-relative:page;mso-width-relative:margin" coordorigin="-762,-13239" coordsize="5334,95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">
              <v:rect id="Прямоугольник 43" o:spid="_x0000_s1027" style="position:absolute;left:4393;width:179;height:82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byMMA&#10;AADbAAAADwAAAGRycy9kb3ducmV2LnhtbESP3YrCMBSE7wXfIRzBG9F0/UOqUXRVEG/8fYBDc2yL&#10;zUlponbffiMIXg4z8w0zW9SmEE+qXG5ZwU8vAkGcWJ1zquB62XYnIJxH1lhYJgV/5GAxbzZmGGv7&#10;4hM9zz4VAcIuRgWZ92UspUsyMuh6tiQO3s1WBn2QVSp1ha8AN4XsR9FYGsw5LGRY0m9Gyf38MAou&#10;h+N4s81H3C/v6+UwGa06m/1KqXarXk5BeKr9N/xp77SC4QDeX8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nbyMMAAADbAAAADwAAAAAAAAAAAAAAAACYAgAAZHJzL2Rv&#10;d25yZXYueG1sUEsFBgAAAAAEAAQA9QAAAIgD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44" o:spid="_x0000_s1028" type="#_x0000_t202" style="position:absolute;left:-762;top:-13239;width:4667;height:7038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EiKcUA&#10;AADbAAAADwAAAGRycy9kb3ducmV2LnhtbESPT2vCQBTE70K/w/IKXopuKqG0aTbSVpSeCv5BPT6y&#10;r0lI9m3YXTV+e7dQ8DjMzG+YfD6YTpzJ+caygudpAoK4tLrhSsFuu5y8gvABWWNnmRRcycO8eBjl&#10;mGl74TWdN6ESEcI+QwV1CH0mpS9rMuintieO3q91BkOUrpLa4SXCTSdnSfIiDTYcF2rs6aumst2c&#10;jILPrnULuh4Wq73e6Z+nNh3etkelxo/DxzuIQEO4h//b31pBmsLf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8SIpxQAAANsAAAAPAAAAAAAAAAAAAAAAAJgCAABkcnMv&#10;ZG93bnJldi54bWxQSwUGAAAAAAQABAD1AAAAigMAAAAA&#10;" filled="f" stroked="f" strokeweight=".5pt">
                <v:textbox style="layout-flow:vertical;mso-layout-flow-alt:bottom-to-top" inset="14.4pt,,,10.8pt">
                  <w:txbxContent>
                    <w:p w14:paraId="2F05B174" w14:textId="2EC81F9C" w:rsidR="00A42F54" w:rsidRPr="00C45402" w:rsidRDefault="005D2D7E">
                      <w:pPr>
                        <w:rPr>
                          <w:rFonts w:ascii="Arial" w:hAnsi="Arial" w:cs="Arial"/>
                          <w:color w:val="7F7F7F" w:themeColor="text1" w:themeTint="80"/>
                        </w:rPr>
                      </w:pPr>
                      <w:proofErr w:type="spellStart"/>
                      <w:r w:rsidRPr="00C45402">
                        <w:rPr>
                          <w:rFonts w:ascii="Arial" w:hAnsi="Arial" w:cs="Arial"/>
                        </w:rPr>
                        <w:t>Альбекова</w:t>
                      </w:r>
                      <w:proofErr w:type="spellEnd"/>
                      <w:r w:rsidRPr="00C45402">
                        <w:rPr>
                          <w:rFonts w:ascii="Arial" w:hAnsi="Arial" w:cs="Arial"/>
                        </w:rPr>
                        <w:t xml:space="preserve"> Алина, специалист - копирайтер ПО ОСМС </w:t>
                      </w:r>
                      <w:r w:rsidRPr="00C45402">
                        <w:rPr>
                          <w:rFonts w:ascii="Arial" w:hAnsi="Arial" w:cs="Arial"/>
                          <w:color w:val="7F7F7F" w:themeColor="text1" w:themeTint="80"/>
                        </w:rPr>
                        <w:t>(</w:t>
                      </w:r>
                      <w:r w:rsidR="00D97E33">
                        <w:rPr>
                          <w:rFonts w:ascii="Arial" w:hAnsi="Arial" w:cs="Arial"/>
                        </w:rPr>
                        <w:t>Астана,</w:t>
                      </w:r>
                      <w:r w:rsidRPr="00C45402">
                        <w:rPr>
                          <w:rFonts w:ascii="Arial" w:hAnsi="Arial" w:cs="Arial"/>
                        </w:rPr>
                        <w:t xml:space="preserve"> 2019г.)</w:t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  <w:r w:rsidR="00280027">
      <w:rPr>
        <w:noProof/>
        <w:sz w:val="48"/>
        <w:szCs w:val="48"/>
        <w:lang w:eastAsia="ru-RU"/>
      </w:rPr>
      <w:pict w14:anchorId="76C32F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47614" o:spid="_x0000_s2051" type="#_x0000_t75" style="position:absolute;left:0;text-align:left;margin-left:0;margin-top:0;width:679.3pt;height:531.35pt;z-index:-251653120;mso-position-horizontal:center;mso-position-horizontal-relative:margin;mso-position-vertical:center;mso-position-vertical-relative:margin" o:allowincell="f">
          <v:imagedata r:id="rId1" o:title="8d73e971665071" gain="19661f" blacklevel="22938f"/>
          <w10:wrap anchorx="margin" anchory="margin"/>
        </v:shape>
      </w:pict>
    </w:r>
    <w:r w:rsidR="00303C62" w:rsidRPr="00C45402">
      <w:rPr>
        <w:rFonts w:ascii="Arial" w:hAnsi="Arial" w:cs="Arial"/>
        <w:b/>
        <w:color w:val="002060"/>
        <w:sz w:val="48"/>
        <w:szCs w:val="48"/>
      </w:rPr>
      <w:t>ПЕРВИЧНАЯ МЕДИКО-САНИТАРНАЯ ПОМОЩЬ (ПМСП)</w:t>
    </w:r>
  </w:p>
  <w:p w14:paraId="681E57FC" w14:textId="77777777" w:rsidR="00303C62" w:rsidRDefault="00303C6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0AE1F" w14:textId="5A2FFBF1" w:rsidR="00A16D39" w:rsidRDefault="00280027">
    <w:pPr>
      <w:pStyle w:val="a4"/>
    </w:pPr>
    <w:r>
      <w:rPr>
        <w:noProof/>
        <w:lang w:eastAsia="ru-RU"/>
      </w:rPr>
      <w:pict w14:anchorId="7DE126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47612" o:spid="_x0000_s2049" type="#_x0000_t75" style="position:absolute;margin-left:0;margin-top:0;width:679.3pt;height:531.35pt;z-index:-251655168;mso-position-horizontal:center;mso-position-horizontal-relative:margin;mso-position-vertical:center;mso-position-vertical-relative:margin" o:allowincell="f">
          <v:imagedata r:id="rId1" o:title="8d73e97166507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7pt;height:11.7pt" o:bullet="t">
        <v:imagedata r:id="rId1" o:title="msoF4D3"/>
      </v:shape>
    </w:pict>
  </w:numPicBullet>
  <w:abstractNum w:abstractNumId="0" w15:restartNumberingAfterBreak="0">
    <w:nsid w:val="01DD1FB7"/>
    <w:multiLevelType w:val="hybridMultilevel"/>
    <w:tmpl w:val="DB083F08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597A04"/>
    <w:multiLevelType w:val="hybridMultilevel"/>
    <w:tmpl w:val="68644E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AF5CB8"/>
    <w:multiLevelType w:val="hybridMultilevel"/>
    <w:tmpl w:val="A18E5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C1DBC"/>
    <w:multiLevelType w:val="hybridMultilevel"/>
    <w:tmpl w:val="BDD88C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22CD"/>
    <w:multiLevelType w:val="hybridMultilevel"/>
    <w:tmpl w:val="7C4AC5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97638"/>
    <w:multiLevelType w:val="hybridMultilevel"/>
    <w:tmpl w:val="3654C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30CFA"/>
    <w:multiLevelType w:val="hybridMultilevel"/>
    <w:tmpl w:val="2D7EA8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4804F8"/>
    <w:multiLevelType w:val="hybridMultilevel"/>
    <w:tmpl w:val="736454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40048"/>
    <w:multiLevelType w:val="hybridMultilevel"/>
    <w:tmpl w:val="2B84C0A4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D2E1F3D"/>
    <w:multiLevelType w:val="hybridMultilevel"/>
    <w:tmpl w:val="26A608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7E41D1"/>
    <w:multiLevelType w:val="hybridMultilevel"/>
    <w:tmpl w:val="7B141D5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19E6AA4"/>
    <w:multiLevelType w:val="hybridMultilevel"/>
    <w:tmpl w:val="C1A0C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B1E9F"/>
    <w:multiLevelType w:val="hybridMultilevel"/>
    <w:tmpl w:val="C5E8D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E703C"/>
    <w:multiLevelType w:val="hybridMultilevel"/>
    <w:tmpl w:val="746E248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52538A9"/>
    <w:multiLevelType w:val="hybridMultilevel"/>
    <w:tmpl w:val="BCACA77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89D5321"/>
    <w:multiLevelType w:val="hybridMultilevel"/>
    <w:tmpl w:val="B32AC3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9A71AEB"/>
    <w:multiLevelType w:val="hybridMultilevel"/>
    <w:tmpl w:val="E362DF72"/>
    <w:lvl w:ilvl="0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C980474"/>
    <w:multiLevelType w:val="hybridMultilevel"/>
    <w:tmpl w:val="1B84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E79E0"/>
    <w:multiLevelType w:val="hybridMultilevel"/>
    <w:tmpl w:val="D520DE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8096F"/>
    <w:multiLevelType w:val="hybridMultilevel"/>
    <w:tmpl w:val="1BF258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C1AFB"/>
    <w:multiLevelType w:val="hybridMultilevel"/>
    <w:tmpl w:val="3E5A88B0"/>
    <w:lvl w:ilvl="0" w:tplc="569868C8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3D232D26"/>
    <w:multiLevelType w:val="hybridMultilevel"/>
    <w:tmpl w:val="5B8A1F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C2467"/>
    <w:multiLevelType w:val="hybridMultilevel"/>
    <w:tmpl w:val="7C204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347A8"/>
    <w:multiLevelType w:val="hybridMultilevel"/>
    <w:tmpl w:val="EFDC55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D4580"/>
    <w:multiLevelType w:val="hybridMultilevel"/>
    <w:tmpl w:val="9208D0D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571FB"/>
    <w:multiLevelType w:val="hybridMultilevel"/>
    <w:tmpl w:val="087CBC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492D18"/>
    <w:multiLevelType w:val="hybridMultilevel"/>
    <w:tmpl w:val="91BEA8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742D40"/>
    <w:multiLevelType w:val="hybridMultilevel"/>
    <w:tmpl w:val="32986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87000"/>
    <w:multiLevelType w:val="hybridMultilevel"/>
    <w:tmpl w:val="EFFC1F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B5A96"/>
    <w:multiLevelType w:val="hybridMultilevel"/>
    <w:tmpl w:val="0680CD7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3E24823"/>
    <w:multiLevelType w:val="hybridMultilevel"/>
    <w:tmpl w:val="51A47E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760A4"/>
    <w:multiLevelType w:val="hybridMultilevel"/>
    <w:tmpl w:val="3FB8D78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2C0E4D"/>
    <w:multiLevelType w:val="hybridMultilevel"/>
    <w:tmpl w:val="8012A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E20FD"/>
    <w:multiLevelType w:val="hybridMultilevel"/>
    <w:tmpl w:val="5838F5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1290F"/>
    <w:multiLevelType w:val="hybridMultilevel"/>
    <w:tmpl w:val="9F1A1C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B7364"/>
    <w:multiLevelType w:val="hybridMultilevel"/>
    <w:tmpl w:val="07D01C96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81C519D"/>
    <w:multiLevelType w:val="hybridMultilevel"/>
    <w:tmpl w:val="6BA05AA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69553765"/>
    <w:multiLevelType w:val="hybridMultilevel"/>
    <w:tmpl w:val="BC8606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1615D"/>
    <w:multiLevelType w:val="hybridMultilevel"/>
    <w:tmpl w:val="1136A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52367"/>
    <w:multiLevelType w:val="hybridMultilevel"/>
    <w:tmpl w:val="8EC8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D6AF0"/>
    <w:multiLevelType w:val="hybridMultilevel"/>
    <w:tmpl w:val="AA82B3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0D27419"/>
    <w:multiLevelType w:val="hybridMultilevel"/>
    <w:tmpl w:val="487E84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A23A1"/>
    <w:multiLevelType w:val="hybridMultilevel"/>
    <w:tmpl w:val="0400D76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3" w15:restartNumberingAfterBreak="0">
    <w:nsid w:val="74094492"/>
    <w:multiLevelType w:val="hybridMultilevel"/>
    <w:tmpl w:val="FFD2DCC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10496"/>
    <w:multiLevelType w:val="hybridMultilevel"/>
    <w:tmpl w:val="18AE09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F0EA9"/>
    <w:multiLevelType w:val="hybridMultilevel"/>
    <w:tmpl w:val="46EAE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02812"/>
    <w:multiLevelType w:val="hybridMultilevel"/>
    <w:tmpl w:val="030E83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7C9A685F"/>
    <w:multiLevelType w:val="hybridMultilevel"/>
    <w:tmpl w:val="85DCB7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FB2233"/>
    <w:multiLevelType w:val="hybridMultilevel"/>
    <w:tmpl w:val="6CD81F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3"/>
  </w:num>
  <w:num w:numId="4">
    <w:abstractNumId w:val="24"/>
  </w:num>
  <w:num w:numId="5">
    <w:abstractNumId w:val="48"/>
  </w:num>
  <w:num w:numId="6">
    <w:abstractNumId w:val="19"/>
  </w:num>
  <w:num w:numId="7">
    <w:abstractNumId w:val="47"/>
  </w:num>
  <w:num w:numId="8">
    <w:abstractNumId w:val="22"/>
  </w:num>
  <w:num w:numId="9">
    <w:abstractNumId w:val="23"/>
  </w:num>
  <w:num w:numId="10">
    <w:abstractNumId w:val="18"/>
  </w:num>
  <w:num w:numId="11">
    <w:abstractNumId w:val="46"/>
  </w:num>
  <w:num w:numId="12">
    <w:abstractNumId w:val="12"/>
  </w:num>
  <w:num w:numId="13">
    <w:abstractNumId w:val="32"/>
  </w:num>
  <w:num w:numId="14">
    <w:abstractNumId w:val="41"/>
  </w:num>
  <w:num w:numId="15">
    <w:abstractNumId w:val="27"/>
  </w:num>
  <w:num w:numId="16">
    <w:abstractNumId w:val="44"/>
  </w:num>
  <w:num w:numId="17">
    <w:abstractNumId w:val="2"/>
  </w:num>
  <w:num w:numId="18">
    <w:abstractNumId w:val="20"/>
  </w:num>
  <w:num w:numId="19">
    <w:abstractNumId w:val="43"/>
  </w:num>
  <w:num w:numId="20">
    <w:abstractNumId w:val="30"/>
  </w:num>
  <w:num w:numId="21">
    <w:abstractNumId w:val="6"/>
  </w:num>
  <w:num w:numId="22">
    <w:abstractNumId w:val="31"/>
  </w:num>
  <w:num w:numId="23">
    <w:abstractNumId w:val="38"/>
  </w:num>
  <w:num w:numId="24">
    <w:abstractNumId w:val="36"/>
  </w:num>
  <w:num w:numId="25">
    <w:abstractNumId w:val="17"/>
  </w:num>
  <w:num w:numId="26">
    <w:abstractNumId w:val="25"/>
  </w:num>
  <w:num w:numId="27">
    <w:abstractNumId w:val="7"/>
  </w:num>
  <w:num w:numId="28">
    <w:abstractNumId w:val="4"/>
  </w:num>
  <w:num w:numId="29">
    <w:abstractNumId w:val="10"/>
  </w:num>
  <w:num w:numId="30">
    <w:abstractNumId w:val="34"/>
  </w:num>
  <w:num w:numId="31">
    <w:abstractNumId w:val="8"/>
  </w:num>
  <w:num w:numId="32">
    <w:abstractNumId w:val="21"/>
  </w:num>
  <w:num w:numId="33">
    <w:abstractNumId w:val="9"/>
  </w:num>
  <w:num w:numId="34">
    <w:abstractNumId w:val="1"/>
  </w:num>
  <w:num w:numId="35">
    <w:abstractNumId w:val="40"/>
  </w:num>
  <w:num w:numId="36">
    <w:abstractNumId w:val="26"/>
  </w:num>
  <w:num w:numId="37">
    <w:abstractNumId w:val="45"/>
  </w:num>
  <w:num w:numId="38">
    <w:abstractNumId w:val="14"/>
  </w:num>
  <w:num w:numId="39">
    <w:abstractNumId w:val="29"/>
  </w:num>
  <w:num w:numId="40">
    <w:abstractNumId w:val="13"/>
  </w:num>
  <w:num w:numId="41">
    <w:abstractNumId w:val="28"/>
  </w:num>
  <w:num w:numId="42">
    <w:abstractNumId w:val="0"/>
  </w:num>
  <w:num w:numId="43">
    <w:abstractNumId w:val="42"/>
  </w:num>
  <w:num w:numId="44">
    <w:abstractNumId w:val="11"/>
  </w:num>
  <w:num w:numId="45">
    <w:abstractNumId w:val="15"/>
  </w:num>
  <w:num w:numId="46">
    <w:abstractNumId w:val="35"/>
  </w:num>
  <w:num w:numId="47">
    <w:abstractNumId w:val="16"/>
  </w:num>
  <w:num w:numId="48">
    <w:abstractNumId w:val="3"/>
  </w:num>
  <w:num w:numId="49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5A"/>
    <w:rsid w:val="000006C8"/>
    <w:rsid w:val="00004B10"/>
    <w:rsid w:val="00022A67"/>
    <w:rsid w:val="00040FD9"/>
    <w:rsid w:val="00056CC0"/>
    <w:rsid w:val="000937AB"/>
    <w:rsid w:val="000E5D12"/>
    <w:rsid w:val="0012334E"/>
    <w:rsid w:val="00157B2F"/>
    <w:rsid w:val="00170E98"/>
    <w:rsid w:val="00180451"/>
    <w:rsid w:val="001A21E0"/>
    <w:rsid w:val="001C1DF9"/>
    <w:rsid w:val="001D0412"/>
    <w:rsid w:val="001E233C"/>
    <w:rsid w:val="001F4611"/>
    <w:rsid w:val="001F7D9B"/>
    <w:rsid w:val="00213738"/>
    <w:rsid w:val="00233CE1"/>
    <w:rsid w:val="0026368A"/>
    <w:rsid w:val="00280027"/>
    <w:rsid w:val="002805D9"/>
    <w:rsid w:val="002A0178"/>
    <w:rsid w:val="002A5B90"/>
    <w:rsid w:val="002D0EFB"/>
    <w:rsid w:val="002D63D5"/>
    <w:rsid w:val="002E31AC"/>
    <w:rsid w:val="002F1180"/>
    <w:rsid w:val="00303C62"/>
    <w:rsid w:val="00303D76"/>
    <w:rsid w:val="00306751"/>
    <w:rsid w:val="00324066"/>
    <w:rsid w:val="00332385"/>
    <w:rsid w:val="00340E7A"/>
    <w:rsid w:val="0037036C"/>
    <w:rsid w:val="00381D10"/>
    <w:rsid w:val="003D1C47"/>
    <w:rsid w:val="003E7BA6"/>
    <w:rsid w:val="00401918"/>
    <w:rsid w:val="00404A17"/>
    <w:rsid w:val="00410404"/>
    <w:rsid w:val="00420EF1"/>
    <w:rsid w:val="00433D4F"/>
    <w:rsid w:val="00434A63"/>
    <w:rsid w:val="00452816"/>
    <w:rsid w:val="004B427E"/>
    <w:rsid w:val="004F4025"/>
    <w:rsid w:val="004F4A25"/>
    <w:rsid w:val="005525F1"/>
    <w:rsid w:val="005902DA"/>
    <w:rsid w:val="00593548"/>
    <w:rsid w:val="005D23E6"/>
    <w:rsid w:val="005D2D7E"/>
    <w:rsid w:val="005F0CEC"/>
    <w:rsid w:val="00602B48"/>
    <w:rsid w:val="00602FFF"/>
    <w:rsid w:val="0061496D"/>
    <w:rsid w:val="0061788B"/>
    <w:rsid w:val="00653764"/>
    <w:rsid w:val="00682B48"/>
    <w:rsid w:val="00686B86"/>
    <w:rsid w:val="006C7C42"/>
    <w:rsid w:val="006D762D"/>
    <w:rsid w:val="00747279"/>
    <w:rsid w:val="0076452D"/>
    <w:rsid w:val="00774329"/>
    <w:rsid w:val="0078407E"/>
    <w:rsid w:val="007E397C"/>
    <w:rsid w:val="00820C82"/>
    <w:rsid w:val="00831A03"/>
    <w:rsid w:val="00845C1F"/>
    <w:rsid w:val="008608E7"/>
    <w:rsid w:val="00862092"/>
    <w:rsid w:val="00870BAA"/>
    <w:rsid w:val="00882221"/>
    <w:rsid w:val="00887089"/>
    <w:rsid w:val="008A42E2"/>
    <w:rsid w:val="008C06FF"/>
    <w:rsid w:val="008C41D9"/>
    <w:rsid w:val="008D292E"/>
    <w:rsid w:val="008F1F12"/>
    <w:rsid w:val="008F570A"/>
    <w:rsid w:val="008F5B4E"/>
    <w:rsid w:val="009004A7"/>
    <w:rsid w:val="0090105A"/>
    <w:rsid w:val="00911F77"/>
    <w:rsid w:val="00981265"/>
    <w:rsid w:val="009B7142"/>
    <w:rsid w:val="009B7E31"/>
    <w:rsid w:val="009E4A7D"/>
    <w:rsid w:val="009F008A"/>
    <w:rsid w:val="009F3DCF"/>
    <w:rsid w:val="00A16D39"/>
    <w:rsid w:val="00A264ED"/>
    <w:rsid w:val="00A27532"/>
    <w:rsid w:val="00A42F54"/>
    <w:rsid w:val="00A61681"/>
    <w:rsid w:val="00A73783"/>
    <w:rsid w:val="00A85E70"/>
    <w:rsid w:val="00AD68E1"/>
    <w:rsid w:val="00B4535F"/>
    <w:rsid w:val="00B6273B"/>
    <w:rsid w:val="00B679F5"/>
    <w:rsid w:val="00B835E3"/>
    <w:rsid w:val="00B87F9C"/>
    <w:rsid w:val="00B95FBE"/>
    <w:rsid w:val="00BA4B61"/>
    <w:rsid w:val="00BA6DCD"/>
    <w:rsid w:val="00BD2A52"/>
    <w:rsid w:val="00BD655B"/>
    <w:rsid w:val="00BE44EA"/>
    <w:rsid w:val="00BF012D"/>
    <w:rsid w:val="00C02D93"/>
    <w:rsid w:val="00C04EE1"/>
    <w:rsid w:val="00C11139"/>
    <w:rsid w:val="00C16DFF"/>
    <w:rsid w:val="00C24A41"/>
    <w:rsid w:val="00C25A91"/>
    <w:rsid w:val="00C45402"/>
    <w:rsid w:val="00C50608"/>
    <w:rsid w:val="00C60595"/>
    <w:rsid w:val="00C86540"/>
    <w:rsid w:val="00CA0EC6"/>
    <w:rsid w:val="00CA6BE0"/>
    <w:rsid w:val="00CC458B"/>
    <w:rsid w:val="00CD149C"/>
    <w:rsid w:val="00CE467D"/>
    <w:rsid w:val="00CF625B"/>
    <w:rsid w:val="00D040B5"/>
    <w:rsid w:val="00D268F3"/>
    <w:rsid w:val="00D746DD"/>
    <w:rsid w:val="00D924DC"/>
    <w:rsid w:val="00D9518F"/>
    <w:rsid w:val="00D97E33"/>
    <w:rsid w:val="00D97FDE"/>
    <w:rsid w:val="00DC75AF"/>
    <w:rsid w:val="00DF1730"/>
    <w:rsid w:val="00DF3F14"/>
    <w:rsid w:val="00E01134"/>
    <w:rsid w:val="00E16E27"/>
    <w:rsid w:val="00E20DD9"/>
    <w:rsid w:val="00E34B4C"/>
    <w:rsid w:val="00E51A20"/>
    <w:rsid w:val="00E612FE"/>
    <w:rsid w:val="00E72EB5"/>
    <w:rsid w:val="00E92715"/>
    <w:rsid w:val="00EB7752"/>
    <w:rsid w:val="00F708AE"/>
    <w:rsid w:val="00F8241D"/>
    <w:rsid w:val="00FA0412"/>
    <w:rsid w:val="00FB7A39"/>
    <w:rsid w:val="00FC13D1"/>
    <w:rsid w:val="00FD00EF"/>
    <w:rsid w:val="00FD2ECC"/>
    <w:rsid w:val="00FD5E84"/>
    <w:rsid w:val="00FF3075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ED40B4"/>
  <w15:chartTrackingRefBased/>
  <w15:docId w15:val="{4D1605EF-C7BD-4D7C-89B1-20BCBBFE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1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1265"/>
  </w:style>
  <w:style w:type="paragraph" w:styleId="a6">
    <w:name w:val="footer"/>
    <w:basedOn w:val="a"/>
    <w:link w:val="a7"/>
    <w:uiPriority w:val="99"/>
    <w:unhideWhenUsed/>
    <w:rsid w:val="00981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1265"/>
  </w:style>
  <w:style w:type="character" w:styleId="a8">
    <w:name w:val="annotation reference"/>
    <w:basedOn w:val="a0"/>
    <w:uiPriority w:val="99"/>
    <w:semiHidden/>
    <w:unhideWhenUsed/>
    <w:rsid w:val="00433D4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33D4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33D4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33D4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33D4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33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33D4F"/>
    <w:rPr>
      <w:rFonts w:ascii="Segoe UI" w:hAnsi="Segoe UI" w:cs="Segoe UI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022A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022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1">
    <w:name w:val="Hyperlink"/>
    <w:basedOn w:val="a0"/>
    <w:uiPriority w:val="99"/>
    <w:unhideWhenUsed/>
    <w:rsid w:val="006537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4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2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6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1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1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2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pps.apple.com/kz/app/mvoter/id146423567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y.google.com/store/apps/details?id=mvoters.org&amp;hl=ru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instagram.com/fms.kz?igshid=xbgyphdaly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fondosms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fms.kz/ru/leave-compla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4590-5BC2-4D6E-99CB-27CC7DA7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3170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Акнур</dc:creator>
  <cp:keywords/>
  <dc:description/>
  <cp:lastModifiedBy>ПО</cp:lastModifiedBy>
  <cp:revision>44</cp:revision>
  <dcterms:created xsi:type="dcterms:W3CDTF">2019-10-15T10:42:00Z</dcterms:created>
  <dcterms:modified xsi:type="dcterms:W3CDTF">2019-12-09T05:36:00Z</dcterms:modified>
</cp:coreProperties>
</file>